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DECB8" w14:textId="56BF7054" w:rsidR="2CCF34C9" w:rsidRPr="00080A72" w:rsidRDefault="00C54D48" w:rsidP="2CCF34C9">
      <w:pPr>
        <w:jc w:val="center"/>
        <w:rPr>
          <w:sz w:val="24"/>
          <w:szCs w:val="24"/>
        </w:rPr>
      </w:pPr>
      <w:r w:rsidRPr="00080A72">
        <w:rPr>
          <w:rFonts w:ascii="Arial" w:eastAsia="Arial" w:hAnsi="Arial" w:cs="Arial"/>
          <w:b/>
          <w:bCs/>
          <w:color w:val="000000" w:themeColor="text1"/>
          <w:sz w:val="24"/>
          <w:szCs w:val="24"/>
        </w:rPr>
        <w:t>SAN IGNACIO VILLAS INC HOA</w:t>
      </w:r>
    </w:p>
    <w:p w14:paraId="1088D74F" w14:textId="33A6CC7D" w:rsidR="2CCF34C9" w:rsidRPr="00080A72" w:rsidRDefault="2CCF34C9" w:rsidP="2CCF34C9">
      <w:pPr>
        <w:jc w:val="center"/>
        <w:rPr>
          <w:sz w:val="24"/>
          <w:szCs w:val="24"/>
        </w:rPr>
      </w:pPr>
      <w:r w:rsidRPr="00080A72">
        <w:rPr>
          <w:rFonts w:ascii="Arial" w:eastAsia="Arial" w:hAnsi="Arial" w:cs="Arial"/>
          <w:color w:val="000000" w:themeColor="text1"/>
          <w:sz w:val="24"/>
          <w:szCs w:val="24"/>
        </w:rPr>
        <w:t>Board of Directors</w:t>
      </w:r>
    </w:p>
    <w:p w14:paraId="1CC840C6" w14:textId="462479CB" w:rsidR="2CCF34C9" w:rsidRPr="00080A72" w:rsidRDefault="2CCF34C9" w:rsidP="2CCF34C9">
      <w:pPr>
        <w:jc w:val="center"/>
        <w:rPr>
          <w:sz w:val="24"/>
          <w:szCs w:val="24"/>
        </w:rPr>
      </w:pPr>
      <w:r w:rsidRPr="00080A72">
        <w:rPr>
          <w:rFonts w:ascii="Arial" w:eastAsia="Arial" w:hAnsi="Arial" w:cs="Arial"/>
          <w:color w:val="000000" w:themeColor="text1"/>
          <w:sz w:val="24"/>
          <w:szCs w:val="24"/>
        </w:rPr>
        <w:t xml:space="preserve">Minutes of </w:t>
      </w:r>
      <w:r w:rsidR="00080A72" w:rsidRPr="00080A72">
        <w:rPr>
          <w:rFonts w:ascii="Arial" w:eastAsia="Arial" w:hAnsi="Arial" w:cs="Arial"/>
          <w:color w:val="000000" w:themeColor="text1"/>
          <w:sz w:val="24"/>
          <w:szCs w:val="24"/>
        </w:rPr>
        <w:t>Executive Session</w:t>
      </w:r>
    </w:p>
    <w:p w14:paraId="79E54E8D" w14:textId="3C2D7D4C" w:rsidR="2CCF34C9" w:rsidRPr="00080A72" w:rsidRDefault="00080A72" w:rsidP="2CCF34C9">
      <w:pPr>
        <w:jc w:val="center"/>
        <w:rPr>
          <w:sz w:val="24"/>
          <w:szCs w:val="24"/>
        </w:rPr>
      </w:pPr>
      <w:r w:rsidRPr="00080A72">
        <w:rPr>
          <w:rFonts w:ascii="Arial" w:eastAsia="Arial" w:hAnsi="Arial" w:cs="Arial"/>
          <w:color w:val="000000" w:themeColor="text1"/>
          <w:sz w:val="24"/>
          <w:szCs w:val="24"/>
        </w:rPr>
        <w:t>February 20, 2024</w:t>
      </w:r>
    </w:p>
    <w:p w14:paraId="1E865404" w14:textId="77777777" w:rsidR="00080A72" w:rsidRPr="00080A72" w:rsidRDefault="00080A72">
      <w:pPr>
        <w:rPr>
          <w:rFonts w:ascii="Arial" w:eastAsia="Arial" w:hAnsi="Arial" w:cs="Arial"/>
          <w:color w:val="000000" w:themeColor="text1"/>
          <w:sz w:val="24"/>
          <w:szCs w:val="24"/>
        </w:rPr>
      </w:pPr>
    </w:p>
    <w:p w14:paraId="753600E6" w14:textId="2A767C2B" w:rsidR="2CCF34C9" w:rsidRPr="00080A72" w:rsidRDefault="2CCF34C9">
      <w:pPr>
        <w:rPr>
          <w:rFonts w:ascii="Arial" w:eastAsia="Arial" w:hAnsi="Arial" w:cs="Arial"/>
          <w:color w:val="000000" w:themeColor="text1"/>
          <w:sz w:val="24"/>
          <w:szCs w:val="24"/>
        </w:rPr>
      </w:pPr>
      <w:r w:rsidRPr="00080A72">
        <w:rPr>
          <w:rFonts w:ascii="Arial" w:eastAsia="Arial" w:hAnsi="Arial" w:cs="Arial"/>
          <w:color w:val="000000" w:themeColor="text1"/>
          <w:sz w:val="24"/>
          <w:szCs w:val="24"/>
        </w:rPr>
        <w:t xml:space="preserve">Minutes of the Board of Directors meeting of the </w:t>
      </w:r>
      <w:r w:rsidR="00C54D48" w:rsidRPr="00080A72">
        <w:rPr>
          <w:rFonts w:ascii="Arial" w:eastAsia="Arial" w:hAnsi="Arial" w:cs="Arial"/>
          <w:color w:val="000000" w:themeColor="text1"/>
          <w:sz w:val="24"/>
          <w:szCs w:val="24"/>
        </w:rPr>
        <w:t>SAN IGNACIO VILLAS INC HOA</w:t>
      </w:r>
      <w:r w:rsidRPr="00080A72">
        <w:rPr>
          <w:rFonts w:ascii="Arial" w:eastAsia="Arial" w:hAnsi="Arial" w:cs="Arial"/>
          <w:color w:val="000000" w:themeColor="text1"/>
          <w:sz w:val="24"/>
          <w:szCs w:val="24"/>
        </w:rPr>
        <w:t>,</w:t>
      </w:r>
      <w:r w:rsidR="00C54D48" w:rsidRPr="00080A72">
        <w:rPr>
          <w:rFonts w:ascii="Arial" w:eastAsia="Arial" w:hAnsi="Arial" w:cs="Arial"/>
          <w:color w:val="000000" w:themeColor="text1"/>
          <w:sz w:val="24"/>
          <w:szCs w:val="24"/>
        </w:rPr>
        <w:t xml:space="preserve"> Green Valley, AZ, hel</w:t>
      </w:r>
      <w:r w:rsidRPr="00080A72">
        <w:rPr>
          <w:rFonts w:ascii="Arial" w:eastAsia="Arial" w:hAnsi="Arial" w:cs="Arial"/>
          <w:color w:val="000000" w:themeColor="text1"/>
          <w:sz w:val="24"/>
          <w:szCs w:val="24"/>
        </w:rPr>
        <w:t xml:space="preserve">d at the </w:t>
      </w:r>
      <w:r w:rsidR="00080A72" w:rsidRPr="00080A72">
        <w:rPr>
          <w:rFonts w:ascii="Arial" w:eastAsia="Arial" w:hAnsi="Arial" w:cs="Arial"/>
          <w:color w:val="000000" w:themeColor="text1"/>
          <w:sz w:val="24"/>
          <w:szCs w:val="24"/>
        </w:rPr>
        <w:t>1940 W Demetrie Loop</w:t>
      </w:r>
      <w:r w:rsidRPr="00080A72">
        <w:rPr>
          <w:rFonts w:ascii="Arial" w:eastAsia="Arial" w:hAnsi="Arial" w:cs="Arial"/>
          <w:color w:val="000000" w:themeColor="text1"/>
          <w:sz w:val="24"/>
          <w:szCs w:val="24"/>
        </w:rPr>
        <w:t xml:space="preserve">, in </w:t>
      </w:r>
      <w:r w:rsidR="00C54D48" w:rsidRPr="00080A72">
        <w:rPr>
          <w:rFonts w:ascii="Arial" w:eastAsia="Arial" w:hAnsi="Arial" w:cs="Arial"/>
          <w:color w:val="000000" w:themeColor="text1"/>
          <w:sz w:val="24"/>
          <w:szCs w:val="24"/>
        </w:rPr>
        <w:t xml:space="preserve">Green Valley, </w:t>
      </w:r>
      <w:proofErr w:type="gramStart"/>
      <w:r w:rsidR="00C54D48" w:rsidRPr="00080A72">
        <w:rPr>
          <w:rFonts w:ascii="Arial" w:eastAsia="Arial" w:hAnsi="Arial" w:cs="Arial"/>
          <w:color w:val="000000" w:themeColor="text1"/>
          <w:sz w:val="24"/>
          <w:szCs w:val="24"/>
        </w:rPr>
        <w:t xml:space="preserve">AZ </w:t>
      </w:r>
      <w:r w:rsidRPr="00080A72">
        <w:rPr>
          <w:rFonts w:ascii="Arial" w:eastAsia="Arial" w:hAnsi="Arial" w:cs="Arial"/>
          <w:color w:val="000000" w:themeColor="text1"/>
          <w:sz w:val="24"/>
          <w:szCs w:val="24"/>
        </w:rPr>
        <w:t>,</w:t>
      </w:r>
      <w:proofErr w:type="gramEnd"/>
      <w:r w:rsidRPr="00080A72">
        <w:rPr>
          <w:rFonts w:ascii="Arial" w:eastAsia="Arial" w:hAnsi="Arial" w:cs="Arial"/>
          <w:color w:val="000000" w:themeColor="text1"/>
          <w:sz w:val="24"/>
          <w:szCs w:val="24"/>
        </w:rPr>
        <w:t xml:space="preserve"> at </w:t>
      </w:r>
      <w:r w:rsidR="00080A72" w:rsidRPr="00080A72">
        <w:rPr>
          <w:rFonts w:ascii="Arial" w:eastAsia="Arial" w:hAnsi="Arial" w:cs="Arial"/>
          <w:color w:val="000000" w:themeColor="text1"/>
          <w:sz w:val="24"/>
          <w:szCs w:val="24"/>
        </w:rPr>
        <w:t>1:00 pm</w:t>
      </w:r>
      <w:r w:rsidRPr="00080A72">
        <w:rPr>
          <w:rFonts w:ascii="Arial" w:eastAsia="Arial" w:hAnsi="Arial" w:cs="Arial"/>
          <w:color w:val="000000" w:themeColor="text1"/>
          <w:sz w:val="24"/>
          <w:szCs w:val="24"/>
        </w:rPr>
        <w:t xml:space="preserve"> on </w:t>
      </w:r>
      <w:r w:rsidR="00080A72" w:rsidRPr="00080A72">
        <w:rPr>
          <w:rFonts w:ascii="Arial" w:eastAsia="Arial" w:hAnsi="Arial" w:cs="Arial"/>
          <w:color w:val="000000" w:themeColor="text1"/>
          <w:sz w:val="24"/>
          <w:szCs w:val="24"/>
        </w:rPr>
        <w:t>February 20, 2024</w:t>
      </w:r>
      <w:r w:rsidRPr="00080A72">
        <w:rPr>
          <w:rFonts w:ascii="Arial" w:eastAsia="Arial" w:hAnsi="Arial" w:cs="Arial"/>
          <w:color w:val="000000" w:themeColor="text1"/>
          <w:sz w:val="24"/>
          <w:szCs w:val="24"/>
        </w:rPr>
        <w:t>.</w:t>
      </w:r>
    </w:p>
    <w:p w14:paraId="44BB6C15" w14:textId="77777777" w:rsidR="00080A72" w:rsidRPr="00080A72" w:rsidRDefault="00080A72">
      <w:pPr>
        <w:rPr>
          <w:sz w:val="24"/>
          <w:szCs w:val="24"/>
        </w:rPr>
      </w:pPr>
    </w:p>
    <w:p w14:paraId="1E7C2296" w14:textId="77777777" w:rsidR="00080A72" w:rsidRPr="00080A72" w:rsidRDefault="00080A72" w:rsidP="00080A72">
      <w:pPr>
        <w:pStyle w:val="ListParagraph"/>
        <w:rPr>
          <w:rFonts w:eastAsiaTheme="minorEastAsia"/>
          <w:b/>
          <w:bCs/>
          <w:color w:val="000000" w:themeColor="text1"/>
          <w:sz w:val="24"/>
          <w:szCs w:val="24"/>
        </w:rPr>
      </w:pPr>
    </w:p>
    <w:p w14:paraId="0092AFB6" w14:textId="3C6C36B9" w:rsidR="2CCF34C9" w:rsidRPr="00080A72" w:rsidRDefault="2CCF34C9" w:rsidP="2CCF34C9">
      <w:pPr>
        <w:pStyle w:val="ListParagraph"/>
        <w:numPr>
          <w:ilvl w:val="0"/>
          <w:numId w:val="4"/>
        </w:numPr>
        <w:rPr>
          <w:rFonts w:eastAsiaTheme="minorEastAsia"/>
          <w:b/>
          <w:bCs/>
          <w:color w:val="000000" w:themeColor="text1"/>
          <w:sz w:val="24"/>
          <w:szCs w:val="24"/>
        </w:rPr>
      </w:pPr>
      <w:r w:rsidRPr="00080A72">
        <w:rPr>
          <w:rFonts w:ascii="Arial" w:eastAsia="Arial" w:hAnsi="Arial" w:cs="Arial"/>
          <w:b/>
          <w:bCs/>
          <w:color w:val="000000" w:themeColor="text1"/>
          <w:sz w:val="24"/>
          <w:szCs w:val="24"/>
          <w:u w:val="single"/>
        </w:rPr>
        <w:t>CALL TO ORDER</w:t>
      </w:r>
    </w:p>
    <w:p w14:paraId="3178002A" w14:textId="6EFCDC50" w:rsidR="00080A72" w:rsidRPr="00080A72" w:rsidRDefault="2CCF34C9" w:rsidP="00080A72">
      <w:pPr>
        <w:ind w:firstLine="720"/>
        <w:rPr>
          <w:rFonts w:ascii="Arial" w:eastAsia="Arial" w:hAnsi="Arial" w:cs="Arial"/>
          <w:color w:val="000000" w:themeColor="text1"/>
          <w:sz w:val="24"/>
          <w:szCs w:val="24"/>
        </w:rPr>
      </w:pPr>
      <w:r w:rsidRPr="00080A72">
        <w:rPr>
          <w:rFonts w:ascii="Arial" w:eastAsia="Arial" w:hAnsi="Arial" w:cs="Arial"/>
          <w:color w:val="000000" w:themeColor="text1"/>
          <w:sz w:val="24"/>
          <w:szCs w:val="24"/>
        </w:rPr>
        <w:t xml:space="preserve">Board member </w:t>
      </w:r>
      <w:r w:rsidR="001845BB">
        <w:rPr>
          <w:rFonts w:ascii="Arial" w:eastAsia="Arial" w:hAnsi="Arial" w:cs="Arial"/>
          <w:color w:val="000000" w:themeColor="text1"/>
          <w:sz w:val="24"/>
          <w:szCs w:val="24"/>
        </w:rPr>
        <w:t xml:space="preserve">Kim LaBarre </w:t>
      </w:r>
      <w:r w:rsidRPr="00080A72">
        <w:rPr>
          <w:rFonts w:ascii="Arial" w:eastAsia="Arial" w:hAnsi="Arial" w:cs="Arial"/>
          <w:color w:val="000000" w:themeColor="text1"/>
          <w:sz w:val="24"/>
          <w:szCs w:val="24"/>
        </w:rPr>
        <w:t>called the meeting to order at</w:t>
      </w:r>
      <w:r w:rsidR="00080A72" w:rsidRPr="00080A72">
        <w:rPr>
          <w:rFonts w:ascii="Arial" w:eastAsia="Arial" w:hAnsi="Arial" w:cs="Arial"/>
          <w:color w:val="000000" w:themeColor="text1"/>
          <w:sz w:val="24"/>
          <w:szCs w:val="24"/>
        </w:rPr>
        <w:t xml:space="preserve"> </w:t>
      </w:r>
      <w:r w:rsidR="001845BB">
        <w:rPr>
          <w:rFonts w:ascii="Arial" w:eastAsia="Arial" w:hAnsi="Arial" w:cs="Arial"/>
          <w:color w:val="000000" w:themeColor="text1"/>
          <w:sz w:val="24"/>
          <w:szCs w:val="24"/>
        </w:rPr>
        <w:t xml:space="preserve">1:00 </w:t>
      </w:r>
      <w:r w:rsidR="00080A72" w:rsidRPr="00080A72">
        <w:rPr>
          <w:rFonts w:ascii="Arial" w:eastAsia="Arial" w:hAnsi="Arial" w:cs="Arial"/>
          <w:color w:val="000000" w:themeColor="text1"/>
          <w:sz w:val="24"/>
          <w:szCs w:val="24"/>
        </w:rPr>
        <w:t>pm</w:t>
      </w:r>
      <w:r w:rsidRPr="00080A72">
        <w:rPr>
          <w:rFonts w:ascii="Arial" w:eastAsia="Arial" w:hAnsi="Arial" w:cs="Arial"/>
          <w:color w:val="000000" w:themeColor="text1"/>
          <w:sz w:val="24"/>
          <w:szCs w:val="24"/>
        </w:rPr>
        <w:t>.</w:t>
      </w:r>
    </w:p>
    <w:p w14:paraId="7D581F9B" w14:textId="32C061C2" w:rsidR="2CCF34C9" w:rsidRPr="00080A72" w:rsidRDefault="2CCF34C9" w:rsidP="00080A72">
      <w:pPr>
        <w:ind w:firstLine="720"/>
        <w:rPr>
          <w:sz w:val="24"/>
          <w:szCs w:val="24"/>
        </w:rPr>
      </w:pPr>
    </w:p>
    <w:p w14:paraId="2BC788C9" w14:textId="10B32413" w:rsidR="2CCF34C9" w:rsidRPr="00080A72" w:rsidRDefault="2CCF34C9" w:rsidP="2CCF34C9">
      <w:pPr>
        <w:pStyle w:val="ListParagraph"/>
        <w:numPr>
          <w:ilvl w:val="0"/>
          <w:numId w:val="4"/>
        </w:numPr>
        <w:rPr>
          <w:rFonts w:eastAsiaTheme="minorEastAsia"/>
          <w:b/>
          <w:bCs/>
          <w:color w:val="000000" w:themeColor="text1"/>
          <w:sz w:val="24"/>
          <w:szCs w:val="24"/>
        </w:rPr>
      </w:pPr>
      <w:r w:rsidRPr="00080A72">
        <w:rPr>
          <w:rFonts w:ascii="Arial" w:eastAsia="Arial" w:hAnsi="Arial" w:cs="Arial"/>
          <w:b/>
          <w:bCs/>
          <w:color w:val="000000" w:themeColor="text1"/>
          <w:sz w:val="24"/>
          <w:szCs w:val="24"/>
          <w:u w:val="single"/>
        </w:rPr>
        <w:t>ROLL CALL OF OFFICERS</w:t>
      </w:r>
    </w:p>
    <w:p w14:paraId="2636C498" w14:textId="0B32C740" w:rsidR="2CCF34C9" w:rsidRPr="00080A72" w:rsidRDefault="2CCF34C9" w:rsidP="2CCF34C9">
      <w:pPr>
        <w:ind w:firstLine="720"/>
        <w:rPr>
          <w:sz w:val="24"/>
          <w:szCs w:val="24"/>
        </w:rPr>
      </w:pPr>
      <w:r w:rsidRPr="00080A72">
        <w:rPr>
          <w:rFonts w:ascii="Arial" w:eastAsia="Arial" w:hAnsi="Arial" w:cs="Arial"/>
          <w:color w:val="000000" w:themeColor="text1"/>
          <w:sz w:val="24"/>
          <w:szCs w:val="24"/>
        </w:rPr>
        <w:t xml:space="preserve">Officer roll call took place at </w:t>
      </w:r>
      <w:r w:rsidR="001845BB">
        <w:rPr>
          <w:rFonts w:ascii="Arial" w:eastAsia="Arial" w:hAnsi="Arial" w:cs="Arial"/>
          <w:color w:val="000000" w:themeColor="text1"/>
          <w:sz w:val="24"/>
          <w:szCs w:val="24"/>
        </w:rPr>
        <w:t xml:space="preserve">1:01 </w:t>
      </w:r>
      <w:r w:rsidR="00080A72" w:rsidRPr="00080A72">
        <w:rPr>
          <w:rFonts w:ascii="Arial" w:eastAsia="Arial" w:hAnsi="Arial" w:cs="Arial"/>
          <w:color w:val="000000" w:themeColor="text1"/>
          <w:sz w:val="24"/>
          <w:szCs w:val="24"/>
        </w:rPr>
        <w:t>pm</w:t>
      </w:r>
      <w:r w:rsidRPr="00080A72">
        <w:rPr>
          <w:rFonts w:ascii="Arial" w:eastAsia="Arial" w:hAnsi="Arial" w:cs="Arial"/>
          <w:color w:val="000000" w:themeColor="text1"/>
          <w:sz w:val="24"/>
          <w:szCs w:val="24"/>
        </w:rPr>
        <w:t xml:space="preserve">. </w:t>
      </w:r>
    </w:p>
    <w:p w14:paraId="31144C94" w14:textId="19ADF274" w:rsidR="2CCF34C9" w:rsidRPr="00080A72" w:rsidRDefault="2CCF34C9" w:rsidP="2CCF34C9">
      <w:pPr>
        <w:ind w:firstLine="720"/>
        <w:rPr>
          <w:sz w:val="24"/>
          <w:szCs w:val="24"/>
        </w:rPr>
      </w:pPr>
      <w:r w:rsidRPr="00080A72">
        <w:rPr>
          <w:rFonts w:ascii="Arial" w:eastAsia="Arial" w:hAnsi="Arial" w:cs="Arial"/>
          <w:color w:val="000000" w:themeColor="text1"/>
          <w:sz w:val="24"/>
          <w:szCs w:val="24"/>
        </w:rPr>
        <w:t>Board members present are as follows:</w:t>
      </w:r>
    </w:p>
    <w:p w14:paraId="00085449" w14:textId="3FDAE812" w:rsidR="2CCF34C9" w:rsidRPr="00080A72" w:rsidRDefault="00080A72" w:rsidP="2CCF34C9">
      <w:pPr>
        <w:ind w:firstLine="720"/>
        <w:rPr>
          <w:sz w:val="24"/>
          <w:szCs w:val="24"/>
        </w:rPr>
      </w:pPr>
      <w:r w:rsidRPr="00080A72">
        <w:rPr>
          <w:rFonts w:ascii="Arial" w:eastAsia="Arial" w:hAnsi="Arial" w:cs="Arial"/>
          <w:color w:val="000000" w:themeColor="text1"/>
          <w:sz w:val="24"/>
          <w:szCs w:val="24"/>
        </w:rPr>
        <w:t>Karl Gustafson, President</w:t>
      </w:r>
      <w:r w:rsidR="001845BB">
        <w:rPr>
          <w:rFonts w:ascii="Arial" w:eastAsia="Arial" w:hAnsi="Arial" w:cs="Arial"/>
          <w:color w:val="000000" w:themeColor="text1"/>
          <w:sz w:val="24"/>
          <w:szCs w:val="24"/>
        </w:rPr>
        <w:t>, arrival 1:05 pm</w:t>
      </w:r>
    </w:p>
    <w:p w14:paraId="53D46B4C" w14:textId="04121162" w:rsidR="2CCF34C9" w:rsidRPr="00080A72" w:rsidRDefault="00080A72" w:rsidP="2CCF34C9">
      <w:pPr>
        <w:ind w:firstLine="720"/>
        <w:rPr>
          <w:sz w:val="24"/>
          <w:szCs w:val="24"/>
        </w:rPr>
      </w:pPr>
      <w:r w:rsidRPr="00080A72">
        <w:rPr>
          <w:rFonts w:ascii="Arial" w:eastAsia="Arial" w:hAnsi="Arial" w:cs="Arial"/>
          <w:color w:val="000000" w:themeColor="text1"/>
          <w:sz w:val="24"/>
          <w:szCs w:val="24"/>
        </w:rPr>
        <w:t>Ken Rogers, VP and Treasurer</w:t>
      </w:r>
    </w:p>
    <w:p w14:paraId="438F0EFE" w14:textId="56A28AD0" w:rsidR="2CCF34C9" w:rsidRPr="00080A72" w:rsidRDefault="00080A72" w:rsidP="2CCF34C9">
      <w:pPr>
        <w:ind w:firstLine="720"/>
        <w:rPr>
          <w:sz w:val="24"/>
          <w:szCs w:val="24"/>
        </w:rPr>
      </w:pPr>
      <w:r w:rsidRPr="00080A72">
        <w:rPr>
          <w:rFonts w:ascii="Arial" w:eastAsia="Arial" w:hAnsi="Arial" w:cs="Arial"/>
          <w:color w:val="000000" w:themeColor="text1"/>
          <w:sz w:val="24"/>
          <w:szCs w:val="24"/>
        </w:rPr>
        <w:t>Kim LaBarre, Secretary</w:t>
      </w:r>
    </w:p>
    <w:p w14:paraId="437B01B2" w14:textId="717713B3" w:rsidR="2CCF34C9" w:rsidRPr="00080A72" w:rsidRDefault="2CCF34C9">
      <w:pPr>
        <w:rPr>
          <w:sz w:val="24"/>
          <w:szCs w:val="24"/>
        </w:rPr>
      </w:pPr>
    </w:p>
    <w:p w14:paraId="511D0704" w14:textId="77777777" w:rsidR="00080A72" w:rsidRPr="00080A72" w:rsidRDefault="2CCF34C9" w:rsidP="00080A72">
      <w:pPr>
        <w:ind w:firstLine="720"/>
        <w:rPr>
          <w:rFonts w:ascii="Arial" w:eastAsia="Arial" w:hAnsi="Arial" w:cs="Arial"/>
          <w:color w:val="000000" w:themeColor="text1"/>
          <w:sz w:val="24"/>
          <w:szCs w:val="24"/>
        </w:rPr>
      </w:pPr>
      <w:r w:rsidRPr="00080A72">
        <w:rPr>
          <w:rFonts w:ascii="Arial" w:eastAsia="Arial" w:hAnsi="Arial" w:cs="Arial"/>
          <w:color w:val="000000" w:themeColor="text1"/>
          <w:sz w:val="24"/>
          <w:szCs w:val="24"/>
        </w:rPr>
        <w:t>Others present are as follows</w:t>
      </w:r>
      <w:r w:rsidR="00080A72" w:rsidRPr="00080A72">
        <w:rPr>
          <w:rFonts w:ascii="Arial" w:eastAsia="Arial" w:hAnsi="Arial" w:cs="Arial"/>
          <w:color w:val="000000" w:themeColor="text1"/>
          <w:sz w:val="24"/>
          <w:szCs w:val="24"/>
        </w:rPr>
        <w:t>:</w:t>
      </w:r>
    </w:p>
    <w:p w14:paraId="3F7FA42B" w14:textId="1313F913" w:rsidR="00080A72" w:rsidRPr="00080A72" w:rsidRDefault="00080A72" w:rsidP="00080A72">
      <w:pPr>
        <w:ind w:firstLine="720"/>
        <w:rPr>
          <w:rFonts w:ascii="Arial" w:eastAsia="Arial" w:hAnsi="Arial" w:cs="Arial"/>
          <w:color w:val="000000" w:themeColor="text1"/>
          <w:sz w:val="24"/>
          <w:szCs w:val="24"/>
        </w:rPr>
      </w:pPr>
      <w:r w:rsidRPr="00080A72">
        <w:rPr>
          <w:rFonts w:ascii="Arial" w:eastAsia="Arial" w:hAnsi="Arial" w:cs="Arial"/>
          <w:color w:val="000000" w:themeColor="text1"/>
          <w:sz w:val="24"/>
          <w:szCs w:val="24"/>
        </w:rPr>
        <w:t>Judy Kuhnert Gomez – Member at large, landscape chair</w:t>
      </w:r>
    </w:p>
    <w:p w14:paraId="51B14287" w14:textId="77777777" w:rsidR="00080A72" w:rsidRPr="00080A72" w:rsidRDefault="00080A72" w:rsidP="00080A72">
      <w:pPr>
        <w:ind w:firstLine="720"/>
        <w:rPr>
          <w:rFonts w:ascii="Arial" w:eastAsia="Arial" w:hAnsi="Arial" w:cs="Arial"/>
          <w:color w:val="000000" w:themeColor="text1"/>
          <w:sz w:val="24"/>
          <w:szCs w:val="24"/>
        </w:rPr>
      </w:pPr>
      <w:r w:rsidRPr="00080A72">
        <w:rPr>
          <w:rFonts w:ascii="Arial" w:eastAsia="Arial" w:hAnsi="Arial" w:cs="Arial"/>
          <w:color w:val="000000" w:themeColor="text1"/>
          <w:sz w:val="24"/>
          <w:szCs w:val="24"/>
        </w:rPr>
        <w:t>Mary Armbruster</w:t>
      </w:r>
    </w:p>
    <w:p w14:paraId="2233E417" w14:textId="197321D3" w:rsidR="2CCF34C9" w:rsidRPr="00080A72" w:rsidRDefault="00080A72" w:rsidP="004777E4">
      <w:pPr>
        <w:ind w:firstLine="720"/>
        <w:rPr>
          <w:sz w:val="24"/>
          <w:szCs w:val="24"/>
        </w:rPr>
      </w:pPr>
      <w:r w:rsidRPr="00080A72">
        <w:rPr>
          <w:rFonts w:ascii="Arial" w:eastAsia="Arial" w:hAnsi="Arial" w:cs="Arial"/>
          <w:color w:val="000000" w:themeColor="text1"/>
          <w:sz w:val="24"/>
          <w:szCs w:val="24"/>
        </w:rPr>
        <w:t>Carlene Amaro</w:t>
      </w:r>
      <w:r w:rsidR="2CCF34C9" w:rsidRPr="00080A72">
        <w:rPr>
          <w:sz w:val="24"/>
          <w:szCs w:val="24"/>
        </w:rPr>
        <w:br/>
      </w:r>
    </w:p>
    <w:p w14:paraId="731AA9E3" w14:textId="386239A1" w:rsidR="2CCF34C9" w:rsidRPr="00080A72" w:rsidRDefault="2CCF34C9" w:rsidP="2CCF34C9">
      <w:pPr>
        <w:pStyle w:val="ListParagraph"/>
        <w:numPr>
          <w:ilvl w:val="0"/>
          <w:numId w:val="4"/>
        </w:numPr>
        <w:rPr>
          <w:rFonts w:eastAsiaTheme="minorEastAsia"/>
          <w:b/>
          <w:bCs/>
          <w:color w:val="000000" w:themeColor="text1"/>
          <w:sz w:val="24"/>
          <w:szCs w:val="24"/>
        </w:rPr>
      </w:pPr>
      <w:r w:rsidRPr="00080A72">
        <w:rPr>
          <w:rFonts w:ascii="Arial" w:eastAsia="Arial" w:hAnsi="Arial" w:cs="Arial"/>
          <w:b/>
          <w:bCs/>
          <w:color w:val="000000" w:themeColor="text1"/>
          <w:sz w:val="24"/>
          <w:szCs w:val="24"/>
          <w:u w:val="single"/>
        </w:rPr>
        <w:t>APPROVAL OF THE MINUTES OF THE PREVIOUS MEETING</w:t>
      </w:r>
    </w:p>
    <w:p w14:paraId="4E45D7CF" w14:textId="18C070B0" w:rsidR="2CCF34C9" w:rsidRPr="00080A72" w:rsidRDefault="2CCF34C9">
      <w:pPr>
        <w:rPr>
          <w:rFonts w:ascii="Arial" w:eastAsia="Arial" w:hAnsi="Arial" w:cs="Arial"/>
          <w:color w:val="000000" w:themeColor="text1"/>
          <w:sz w:val="24"/>
          <w:szCs w:val="24"/>
        </w:rPr>
      </w:pPr>
      <w:r w:rsidRPr="00080A72">
        <w:rPr>
          <w:rFonts w:ascii="Arial" w:eastAsia="Arial" w:hAnsi="Arial" w:cs="Arial"/>
          <w:color w:val="000000" w:themeColor="text1"/>
          <w:sz w:val="24"/>
          <w:szCs w:val="24"/>
        </w:rPr>
        <w:t xml:space="preserve">Motion by </w:t>
      </w:r>
      <w:r w:rsidR="001845BB">
        <w:rPr>
          <w:rFonts w:ascii="Arial" w:eastAsia="Arial" w:hAnsi="Arial" w:cs="Arial"/>
          <w:color w:val="000000" w:themeColor="text1"/>
          <w:sz w:val="24"/>
          <w:szCs w:val="24"/>
        </w:rPr>
        <w:t>Ken</w:t>
      </w:r>
      <w:r w:rsidRPr="00080A72">
        <w:rPr>
          <w:rFonts w:ascii="Arial" w:eastAsia="Arial" w:hAnsi="Arial" w:cs="Arial"/>
          <w:color w:val="000000" w:themeColor="text1"/>
          <w:sz w:val="24"/>
          <w:szCs w:val="24"/>
        </w:rPr>
        <w:t xml:space="preserve"> to approve the minutes of the </w:t>
      </w:r>
      <w:r w:rsidR="00080A72" w:rsidRPr="00080A72">
        <w:rPr>
          <w:rFonts w:ascii="Arial" w:eastAsia="Arial" w:hAnsi="Arial" w:cs="Arial"/>
          <w:color w:val="000000" w:themeColor="text1"/>
          <w:sz w:val="24"/>
          <w:szCs w:val="24"/>
        </w:rPr>
        <w:t xml:space="preserve">October 19, </w:t>
      </w:r>
      <w:proofErr w:type="gramStart"/>
      <w:r w:rsidR="00080A72" w:rsidRPr="00080A72">
        <w:rPr>
          <w:rFonts w:ascii="Arial" w:eastAsia="Arial" w:hAnsi="Arial" w:cs="Arial"/>
          <w:color w:val="000000" w:themeColor="text1"/>
          <w:sz w:val="24"/>
          <w:szCs w:val="24"/>
        </w:rPr>
        <w:t>2023</w:t>
      </w:r>
      <w:proofErr w:type="gramEnd"/>
      <w:r w:rsidR="00080A72" w:rsidRPr="00080A72">
        <w:rPr>
          <w:rFonts w:ascii="Arial" w:eastAsia="Arial" w:hAnsi="Arial" w:cs="Arial"/>
          <w:color w:val="000000" w:themeColor="text1"/>
          <w:sz w:val="24"/>
          <w:szCs w:val="24"/>
        </w:rPr>
        <w:t xml:space="preserve"> BOD Executive Session meeting.</w:t>
      </w:r>
      <w:r w:rsidRPr="00080A72">
        <w:rPr>
          <w:rFonts w:ascii="Arial" w:eastAsia="Arial" w:hAnsi="Arial" w:cs="Arial"/>
          <w:color w:val="000000" w:themeColor="text1"/>
          <w:sz w:val="24"/>
          <w:szCs w:val="24"/>
        </w:rPr>
        <w:t xml:space="preserve"> Motion seconded by </w:t>
      </w:r>
      <w:r w:rsidR="001845BB">
        <w:rPr>
          <w:rFonts w:ascii="Arial" w:eastAsia="Arial" w:hAnsi="Arial" w:cs="Arial"/>
          <w:color w:val="000000" w:themeColor="text1"/>
          <w:sz w:val="24"/>
          <w:szCs w:val="24"/>
        </w:rPr>
        <w:t>Kim.</w:t>
      </w:r>
      <w:r w:rsidRPr="00080A72">
        <w:rPr>
          <w:rFonts w:ascii="Arial" w:eastAsia="Arial" w:hAnsi="Arial" w:cs="Arial"/>
          <w:color w:val="000000" w:themeColor="text1"/>
          <w:sz w:val="24"/>
          <w:szCs w:val="24"/>
        </w:rPr>
        <w:t xml:space="preserve"> Motion passed at </w:t>
      </w:r>
      <w:r w:rsidR="001845BB">
        <w:rPr>
          <w:rFonts w:ascii="Arial" w:eastAsia="Arial" w:hAnsi="Arial" w:cs="Arial"/>
          <w:color w:val="000000" w:themeColor="text1"/>
          <w:sz w:val="24"/>
          <w:szCs w:val="24"/>
        </w:rPr>
        <w:t xml:space="preserve">1:02 </w:t>
      </w:r>
      <w:r w:rsidR="00080A72" w:rsidRPr="00080A72">
        <w:rPr>
          <w:rFonts w:ascii="Arial" w:eastAsia="Arial" w:hAnsi="Arial" w:cs="Arial"/>
          <w:color w:val="000000" w:themeColor="text1"/>
          <w:sz w:val="24"/>
          <w:szCs w:val="24"/>
        </w:rPr>
        <w:t>pm</w:t>
      </w:r>
      <w:r w:rsidRPr="00080A72">
        <w:rPr>
          <w:rFonts w:ascii="Arial" w:eastAsia="Arial" w:hAnsi="Arial" w:cs="Arial"/>
          <w:color w:val="000000" w:themeColor="text1"/>
          <w:sz w:val="24"/>
          <w:szCs w:val="24"/>
        </w:rPr>
        <w:t>.</w:t>
      </w:r>
    </w:p>
    <w:p w14:paraId="7C440C01" w14:textId="22606627" w:rsidR="2CCF34C9" w:rsidRPr="00080A72" w:rsidRDefault="2CCF34C9" w:rsidP="2CCF34C9">
      <w:pPr>
        <w:pStyle w:val="ListParagraph"/>
        <w:numPr>
          <w:ilvl w:val="0"/>
          <w:numId w:val="4"/>
        </w:numPr>
        <w:rPr>
          <w:rFonts w:eastAsiaTheme="minorEastAsia"/>
          <w:b/>
          <w:bCs/>
          <w:color w:val="000000" w:themeColor="text1"/>
          <w:sz w:val="24"/>
          <w:szCs w:val="24"/>
        </w:rPr>
      </w:pPr>
      <w:r w:rsidRPr="00080A72">
        <w:rPr>
          <w:rFonts w:ascii="Arial" w:eastAsia="Arial" w:hAnsi="Arial" w:cs="Arial"/>
          <w:b/>
          <w:bCs/>
          <w:color w:val="000000" w:themeColor="text1"/>
          <w:sz w:val="24"/>
          <w:szCs w:val="24"/>
          <w:u w:val="single"/>
        </w:rPr>
        <w:t>FINANCIAL REPORT</w:t>
      </w:r>
    </w:p>
    <w:p w14:paraId="1B5A1A9E" w14:textId="0D624AD8" w:rsidR="2CCF34C9" w:rsidRPr="00080A72" w:rsidRDefault="00080A72">
      <w:pPr>
        <w:rPr>
          <w:rFonts w:ascii="Arial" w:hAnsi="Arial" w:cs="Arial"/>
          <w:sz w:val="24"/>
          <w:szCs w:val="24"/>
        </w:rPr>
      </w:pPr>
      <w:proofErr w:type="gramStart"/>
      <w:r w:rsidRPr="00080A72">
        <w:rPr>
          <w:rFonts w:ascii="Arial" w:eastAsia="Arial" w:hAnsi="Arial" w:cs="Arial"/>
          <w:color w:val="000000" w:themeColor="text1"/>
          <w:sz w:val="24"/>
          <w:szCs w:val="24"/>
        </w:rPr>
        <w:t>Ken  Rogers</w:t>
      </w:r>
      <w:proofErr w:type="gramEnd"/>
      <w:r w:rsidR="2CCF34C9" w:rsidRPr="00080A72">
        <w:rPr>
          <w:rFonts w:ascii="Arial" w:eastAsia="Arial" w:hAnsi="Arial" w:cs="Arial"/>
          <w:color w:val="000000" w:themeColor="text1"/>
          <w:sz w:val="24"/>
          <w:szCs w:val="24"/>
        </w:rPr>
        <w:t xml:space="preserve"> gave the treasurer’s report </w:t>
      </w:r>
      <w:r w:rsidR="001845BB">
        <w:rPr>
          <w:rFonts w:ascii="Arial" w:eastAsia="Arial" w:hAnsi="Arial" w:cs="Arial"/>
          <w:color w:val="000000" w:themeColor="text1"/>
          <w:sz w:val="24"/>
          <w:szCs w:val="24"/>
        </w:rPr>
        <w:t>as of 2/19/24</w:t>
      </w:r>
    </w:p>
    <w:p w14:paraId="4C17BDDB" w14:textId="4CB96D9E" w:rsidR="2CCF34C9" w:rsidRPr="00080A72" w:rsidRDefault="2CCF34C9" w:rsidP="2CCF34C9">
      <w:pPr>
        <w:pStyle w:val="ListParagraph"/>
        <w:numPr>
          <w:ilvl w:val="0"/>
          <w:numId w:val="3"/>
        </w:numPr>
        <w:rPr>
          <w:rFonts w:ascii="Arial" w:eastAsiaTheme="minorEastAsia" w:hAnsi="Arial" w:cs="Arial"/>
          <w:color w:val="000000" w:themeColor="text1"/>
          <w:sz w:val="24"/>
          <w:szCs w:val="24"/>
        </w:rPr>
      </w:pPr>
      <w:r w:rsidRPr="00080A72">
        <w:rPr>
          <w:rFonts w:ascii="Arial" w:eastAsia="Arial" w:hAnsi="Arial" w:cs="Arial"/>
          <w:color w:val="000000" w:themeColor="text1"/>
          <w:sz w:val="24"/>
          <w:szCs w:val="24"/>
        </w:rPr>
        <w:t>Operating Fund:</w:t>
      </w:r>
      <w:r w:rsidRPr="00080A72">
        <w:rPr>
          <w:rFonts w:ascii="Arial" w:hAnsi="Arial" w:cs="Arial"/>
          <w:sz w:val="24"/>
          <w:szCs w:val="24"/>
        </w:rPr>
        <w:tab/>
      </w:r>
      <w:r w:rsidRPr="00080A72">
        <w:rPr>
          <w:rFonts w:ascii="Arial" w:hAnsi="Arial" w:cs="Arial"/>
          <w:sz w:val="24"/>
          <w:szCs w:val="24"/>
        </w:rPr>
        <w:tab/>
      </w:r>
      <w:r w:rsidRPr="00080A72">
        <w:rPr>
          <w:rFonts w:ascii="Arial" w:hAnsi="Arial" w:cs="Arial"/>
          <w:sz w:val="24"/>
          <w:szCs w:val="24"/>
        </w:rPr>
        <w:tab/>
      </w:r>
      <w:r w:rsidRPr="00080A72">
        <w:rPr>
          <w:rFonts w:ascii="Arial" w:eastAsia="Arial" w:hAnsi="Arial" w:cs="Arial"/>
          <w:color w:val="000000" w:themeColor="text1"/>
          <w:sz w:val="24"/>
          <w:szCs w:val="24"/>
        </w:rPr>
        <w:t>$</w:t>
      </w:r>
      <w:r w:rsidR="001845BB">
        <w:rPr>
          <w:rFonts w:ascii="Arial" w:eastAsia="Arial" w:hAnsi="Arial" w:cs="Arial"/>
          <w:color w:val="000000" w:themeColor="text1"/>
          <w:sz w:val="24"/>
          <w:szCs w:val="24"/>
        </w:rPr>
        <w:t>38,524</w:t>
      </w:r>
    </w:p>
    <w:p w14:paraId="1A5AEF7B" w14:textId="0029B47C" w:rsidR="2CCF34C9" w:rsidRPr="00080A72" w:rsidRDefault="2CCF34C9" w:rsidP="2CCF34C9">
      <w:pPr>
        <w:pStyle w:val="ListParagraph"/>
        <w:numPr>
          <w:ilvl w:val="0"/>
          <w:numId w:val="3"/>
        </w:numPr>
        <w:rPr>
          <w:rFonts w:ascii="Arial" w:eastAsiaTheme="minorEastAsia" w:hAnsi="Arial" w:cs="Arial"/>
          <w:color w:val="000000" w:themeColor="text1"/>
          <w:sz w:val="24"/>
          <w:szCs w:val="24"/>
        </w:rPr>
      </w:pPr>
      <w:r w:rsidRPr="00080A72">
        <w:rPr>
          <w:rFonts w:ascii="Arial" w:eastAsia="Arial" w:hAnsi="Arial" w:cs="Arial"/>
          <w:color w:val="000000" w:themeColor="text1"/>
          <w:sz w:val="24"/>
          <w:szCs w:val="24"/>
        </w:rPr>
        <w:t>Reserve Fund:</w:t>
      </w:r>
      <w:r w:rsidRPr="00080A72">
        <w:rPr>
          <w:rFonts w:ascii="Arial" w:hAnsi="Arial" w:cs="Arial"/>
          <w:sz w:val="24"/>
          <w:szCs w:val="24"/>
        </w:rPr>
        <w:tab/>
      </w:r>
      <w:r w:rsidRPr="00080A72">
        <w:rPr>
          <w:rFonts w:ascii="Arial" w:hAnsi="Arial" w:cs="Arial"/>
          <w:sz w:val="24"/>
          <w:szCs w:val="24"/>
        </w:rPr>
        <w:tab/>
      </w:r>
      <w:r w:rsidRPr="00080A72">
        <w:rPr>
          <w:rFonts w:ascii="Arial" w:hAnsi="Arial" w:cs="Arial"/>
          <w:sz w:val="24"/>
          <w:szCs w:val="24"/>
        </w:rPr>
        <w:tab/>
      </w:r>
      <w:r w:rsidRPr="00080A72">
        <w:rPr>
          <w:rFonts w:ascii="Arial" w:eastAsia="Arial" w:hAnsi="Arial" w:cs="Arial"/>
          <w:color w:val="000000" w:themeColor="text1"/>
          <w:sz w:val="24"/>
          <w:szCs w:val="24"/>
        </w:rPr>
        <w:t>$</w:t>
      </w:r>
      <w:r w:rsidR="001845BB">
        <w:rPr>
          <w:rFonts w:ascii="Arial" w:eastAsia="Arial" w:hAnsi="Arial" w:cs="Arial"/>
          <w:color w:val="000000" w:themeColor="text1"/>
          <w:sz w:val="24"/>
          <w:szCs w:val="24"/>
        </w:rPr>
        <w:t>1,003</w:t>
      </w:r>
    </w:p>
    <w:p w14:paraId="7FD67880" w14:textId="2D53A82C" w:rsidR="2CCF34C9" w:rsidRPr="00080A72" w:rsidRDefault="2CCF34C9" w:rsidP="2CCF34C9">
      <w:pPr>
        <w:pStyle w:val="ListParagraph"/>
        <w:numPr>
          <w:ilvl w:val="0"/>
          <w:numId w:val="3"/>
        </w:numPr>
        <w:rPr>
          <w:rFonts w:ascii="Arial" w:eastAsiaTheme="minorEastAsia" w:hAnsi="Arial" w:cs="Arial"/>
          <w:color w:val="000000" w:themeColor="text1"/>
          <w:sz w:val="24"/>
          <w:szCs w:val="24"/>
        </w:rPr>
      </w:pPr>
      <w:r w:rsidRPr="00080A72">
        <w:rPr>
          <w:rFonts w:ascii="Arial" w:eastAsia="Arial" w:hAnsi="Arial" w:cs="Arial"/>
          <w:color w:val="000000" w:themeColor="text1"/>
          <w:sz w:val="24"/>
          <w:szCs w:val="24"/>
        </w:rPr>
        <w:t>Total Assets as of &lt;date&gt;</w:t>
      </w:r>
      <w:r w:rsidRPr="00080A72">
        <w:rPr>
          <w:rFonts w:ascii="Arial" w:hAnsi="Arial" w:cs="Arial"/>
          <w:sz w:val="24"/>
          <w:szCs w:val="24"/>
        </w:rPr>
        <w:tab/>
      </w:r>
      <w:r w:rsidRPr="00080A72">
        <w:rPr>
          <w:rFonts w:ascii="Arial" w:hAnsi="Arial" w:cs="Arial"/>
          <w:sz w:val="24"/>
          <w:szCs w:val="24"/>
        </w:rPr>
        <w:tab/>
      </w:r>
      <w:r w:rsidRPr="00080A72">
        <w:rPr>
          <w:rFonts w:ascii="Arial" w:eastAsia="Arial" w:hAnsi="Arial" w:cs="Arial"/>
          <w:color w:val="000000" w:themeColor="text1"/>
          <w:sz w:val="24"/>
          <w:szCs w:val="24"/>
        </w:rPr>
        <w:t>$</w:t>
      </w:r>
      <w:r w:rsidR="001845BB">
        <w:rPr>
          <w:rFonts w:ascii="Arial" w:eastAsia="Arial" w:hAnsi="Arial" w:cs="Arial"/>
          <w:color w:val="000000" w:themeColor="text1"/>
          <w:sz w:val="24"/>
          <w:szCs w:val="24"/>
        </w:rPr>
        <w:t>39,627</w:t>
      </w:r>
      <w:r w:rsidRPr="00080A72">
        <w:rPr>
          <w:rFonts w:ascii="Arial" w:eastAsia="Arial" w:hAnsi="Arial" w:cs="Arial"/>
          <w:color w:val="000000" w:themeColor="text1"/>
          <w:sz w:val="24"/>
          <w:szCs w:val="24"/>
        </w:rPr>
        <w:t xml:space="preserve"> </w:t>
      </w:r>
    </w:p>
    <w:p w14:paraId="37A00AD8" w14:textId="1FE1C571" w:rsidR="2CCF34C9" w:rsidRPr="00080A72" w:rsidRDefault="2CCF34C9">
      <w:pPr>
        <w:rPr>
          <w:rFonts w:ascii="Arial" w:hAnsi="Arial" w:cs="Arial"/>
          <w:sz w:val="24"/>
          <w:szCs w:val="24"/>
        </w:rPr>
      </w:pPr>
    </w:p>
    <w:p w14:paraId="1B146DC9" w14:textId="484AC7A0" w:rsidR="2CCF34C9" w:rsidRPr="00080A72" w:rsidRDefault="2CCF34C9" w:rsidP="2CCF34C9">
      <w:pPr>
        <w:pStyle w:val="ListParagraph"/>
        <w:numPr>
          <w:ilvl w:val="0"/>
          <w:numId w:val="3"/>
        </w:numPr>
        <w:rPr>
          <w:rFonts w:ascii="Arial" w:eastAsiaTheme="minorEastAsia" w:hAnsi="Arial" w:cs="Arial"/>
          <w:color w:val="000000" w:themeColor="text1"/>
          <w:sz w:val="24"/>
          <w:szCs w:val="24"/>
        </w:rPr>
      </w:pPr>
      <w:r w:rsidRPr="00080A72">
        <w:rPr>
          <w:rFonts w:ascii="Arial" w:eastAsia="Arial" w:hAnsi="Arial" w:cs="Arial"/>
          <w:color w:val="000000" w:themeColor="text1"/>
          <w:sz w:val="24"/>
          <w:szCs w:val="24"/>
        </w:rPr>
        <w:lastRenderedPageBreak/>
        <w:t xml:space="preserve">Total Delinquencies </w:t>
      </w:r>
      <w:r w:rsidR="00080A72" w:rsidRPr="00080A72">
        <w:rPr>
          <w:rFonts w:ascii="Arial" w:eastAsia="Arial" w:hAnsi="Arial" w:cs="Arial"/>
          <w:color w:val="000000" w:themeColor="text1"/>
          <w:sz w:val="24"/>
          <w:szCs w:val="24"/>
        </w:rPr>
        <w:t>__</w:t>
      </w:r>
      <w:r w:rsidR="001845BB">
        <w:rPr>
          <w:rFonts w:ascii="Arial" w:eastAsia="Arial" w:hAnsi="Arial" w:cs="Arial"/>
          <w:color w:val="000000" w:themeColor="text1"/>
          <w:sz w:val="24"/>
          <w:szCs w:val="24"/>
        </w:rPr>
        <w:t>0</w:t>
      </w:r>
      <w:r w:rsidR="00080A72" w:rsidRPr="00080A72">
        <w:rPr>
          <w:rFonts w:ascii="Arial" w:eastAsia="Arial" w:hAnsi="Arial" w:cs="Arial"/>
          <w:color w:val="000000" w:themeColor="text1"/>
          <w:sz w:val="24"/>
          <w:szCs w:val="24"/>
        </w:rPr>
        <w:t>_______</w:t>
      </w:r>
      <w:r w:rsidRPr="00080A72">
        <w:rPr>
          <w:rFonts w:ascii="Arial" w:eastAsia="Arial" w:hAnsi="Arial" w:cs="Arial"/>
          <w:color w:val="000000" w:themeColor="text1"/>
          <w:sz w:val="24"/>
          <w:szCs w:val="24"/>
        </w:rPr>
        <w:t xml:space="preserve">as of </w:t>
      </w:r>
      <w:r w:rsidR="00080A72" w:rsidRPr="00080A72">
        <w:rPr>
          <w:rFonts w:ascii="Arial" w:eastAsia="Arial" w:hAnsi="Arial" w:cs="Arial"/>
          <w:color w:val="000000" w:themeColor="text1"/>
          <w:sz w:val="24"/>
          <w:szCs w:val="24"/>
        </w:rPr>
        <w:t>__</w:t>
      </w:r>
      <w:r w:rsidR="001845BB">
        <w:rPr>
          <w:rFonts w:ascii="Arial" w:eastAsia="Arial" w:hAnsi="Arial" w:cs="Arial"/>
          <w:color w:val="000000" w:themeColor="text1"/>
          <w:sz w:val="24"/>
          <w:szCs w:val="24"/>
        </w:rPr>
        <w:t>2/19/24</w:t>
      </w:r>
      <w:r w:rsidR="00080A72" w:rsidRPr="00080A72">
        <w:rPr>
          <w:rFonts w:ascii="Arial" w:eastAsia="Arial" w:hAnsi="Arial" w:cs="Arial"/>
          <w:color w:val="000000" w:themeColor="text1"/>
          <w:sz w:val="24"/>
          <w:szCs w:val="24"/>
        </w:rPr>
        <w:t>______</w:t>
      </w:r>
      <w:r w:rsidRPr="00080A72">
        <w:rPr>
          <w:rFonts w:ascii="Arial" w:hAnsi="Arial" w:cs="Arial"/>
          <w:sz w:val="24"/>
          <w:szCs w:val="24"/>
        </w:rPr>
        <w:tab/>
      </w:r>
    </w:p>
    <w:p w14:paraId="50507991" w14:textId="2D3B2F0B" w:rsidR="2CCF34C9" w:rsidRPr="00080A72" w:rsidRDefault="2CCF34C9" w:rsidP="2CCF34C9">
      <w:pPr>
        <w:pStyle w:val="ListParagraph"/>
        <w:numPr>
          <w:ilvl w:val="0"/>
          <w:numId w:val="3"/>
        </w:numPr>
        <w:rPr>
          <w:rFonts w:ascii="Arial" w:eastAsiaTheme="minorEastAsia" w:hAnsi="Arial" w:cs="Arial"/>
          <w:color w:val="000000" w:themeColor="text1"/>
          <w:sz w:val="24"/>
          <w:szCs w:val="24"/>
        </w:rPr>
      </w:pPr>
      <w:r w:rsidRPr="00080A72">
        <w:rPr>
          <w:rFonts w:ascii="Arial" w:eastAsia="Arial" w:hAnsi="Arial" w:cs="Arial"/>
          <w:color w:val="000000" w:themeColor="text1"/>
          <w:sz w:val="24"/>
          <w:szCs w:val="24"/>
        </w:rPr>
        <w:t>Lien</w:t>
      </w:r>
      <w:r w:rsidR="00080A72" w:rsidRPr="00080A72">
        <w:rPr>
          <w:rFonts w:ascii="Arial" w:eastAsia="Arial" w:hAnsi="Arial" w:cs="Arial"/>
          <w:color w:val="000000" w:themeColor="text1"/>
          <w:sz w:val="24"/>
          <w:szCs w:val="24"/>
        </w:rPr>
        <w:t xml:space="preserve">s </w:t>
      </w:r>
      <w:proofErr w:type="gramStart"/>
      <w:r w:rsidR="00080A72" w:rsidRPr="00080A72">
        <w:rPr>
          <w:rFonts w:ascii="Arial" w:eastAsia="Arial" w:hAnsi="Arial" w:cs="Arial"/>
          <w:color w:val="000000" w:themeColor="text1"/>
          <w:sz w:val="24"/>
          <w:szCs w:val="24"/>
        </w:rPr>
        <w:t>place</w:t>
      </w:r>
      <w:proofErr w:type="gramEnd"/>
      <w:r w:rsidR="00080A72" w:rsidRPr="00080A72">
        <w:rPr>
          <w:rFonts w:ascii="Arial" w:eastAsia="Arial" w:hAnsi="Arial" w:cs="Arial"/>
          <w:color w:val="000000" w:themeColor="text1"/>
          <w:sz w:val="24"/>
          <w:szCs w:val="24"/>
        </w:rPr>
        <w:t xml:space="preserve"> on propertie</w:t>
      </w:r>
      <w:r w:rsidR="001845BB">
        <w:rPr>
          <w:rFonts w:ascii="Arial" w:eastAsia="Arial" w:hAnsi="Arial" w:cs="Arial"/>
          <w:color w:val="000000" w:themeColor="text1"/>
          <w:sz w:val="24"/>
          <w:szCs w:val="24"/>
        </w:rPr>
        <w:t>s</w:t>
      </w:r>
      <w:r w:rsidR="00080A72" w:rsidRPr="00080A72">
        <w:rPr>
          <w:rFonts w:ascii="Arial" w:eastAsia="Arial" w:hAnsi="Arial" w:cs="Arial"/>
          <w:color w:val="000000" w:themeColor="text1"/>
          <w:sz w:val="24"/>
          <w:szCs w:val="24"/>
        </w:rPr>
        <w:t xml:space="preserve"> due to nonpayment of assessments. </w:t>
      </w:r>
      <w:r w:rsidRPr="00080A72">
        <w:rPr>
          <w:rFonts w:ascii="Arial" w:eastAsia="Arial" w:hAnsi="Arial" w:cs="Arial"/>
          <w:color w:val="000000" w:themeColor="text1"/>
          <w:sz w:val="24"/>
          <w:szCs w:val="24"/>
        </w:rPr>
        <w:t xml:space="preserve"> </w:t>
      </w:r>
      <w:r w:rsidR="00080A72" w:rsidRPr="00080A72">
        <w:rPr>
          <w:rFonts w:ascii="Arial" w:eastAsia="Arial" w:hAnsi="Arial" w:cs="Arial"/>
          <w:color w:val="000000" w:themeColor="text1"/>
          <w:sz w:val="24"/>
          <w:szCs w:val="24"/>
        </w:rPr>
        <w:t>___</w:t>
      </w:r>
      <w:r w:rsidR="001845BB">
        <w:rPr>
          <w:rFonts w:ascii="Arial" w:eastAsia="Arial" w:hAnsi="Arial" w:cs="Arial"/>
          <w:color w:val="000000" w:themeColor="text1"/>
          <w:sz w:val="24"/>
          <w:szCs w:val="24"/>
        </w:rPr>
        <w:t>0</w:t>
      </w:r>
      <w:r w:rsidR="00080A72" w:rsidRPr="00080A72">
        <w:rPr>
          <w:rFonts w:ascii="Arial" w:eastAsia="Arial" w:hAnsi="Arial" w:cs="Arial"/>
          <w:color w:val="000000" w:themeColor="text1"/>
          <w:sz w:val="24"/>
          <w:szCs w:val="24"/>
        </w:rPr>
        <w:t>____</w:t>
      </w:r>
    </w:p>
    <w:p w14:paraId="09B16C76" w14:textId="417F2E1F" w:rsidR="00080A72" w:rsidRPr="00080A72" w:rsidRDefault="00080A72" w:rsidP="2CCF34C9">
      <w:pPr>
        <w:pStyle w:val="ListParagraph"/>
        <w:numPr>
          <w:ilvl w:val="0"/>
          <w:numId w:val="3"/>
        </w:numPr>
        <w:rPr>
          <w:rFonts w:ascii="Arial" w:eastAsiaTheme="minorEastAsia" w:hAnsi="Arial" w:cs="Arial"/>
          <w:color w:val="000000" w:themeColor="text1"/>
          <w:sz w:val="24"/>
          <w:szCs w:val="24"/>
        </w:rPr>
      </w:pPr>
      <w:r w:rsidRPr="00080A72">
        <w:rPr>
          <w:rFonts w:ascii="Arial" w:eastAsia="Arial" w:hAnsi="Arial" w:cs="Arial"/>
          <w:color w:val="000000" w:themeColor="text1"/>
          <w:sz w:val="24"/>
          <w:szCs w:val="24"/>
        </w:rPr>
        <w:t>Request to transfer funds into reserves.</w:t>
      </w:r>
      <w:r w:rsidR="001845BB">
        <w:rPr>
          <w:rFonts w:ascii="Arial" w:eastAsia="Arial" w:hAnsi="Arial" w:cs="Arial"/>
          <w:color w:val="000000" w:themeColor="text1"/>
          <w:sz w:val="24"/>
          <w:szCs w:val="24"/>
        </w:rPr>
        <w:t xml:space="preserve"> Motion to put ½ of annual designate capital reserve funds into savings ($7,480) was made by Ken, Kim 2</w:t>
      </w:r>
      <w:r w:rsidR="001845BB" w:rsidRPr="001845BB">
        <w:rPr>
          <w:rFonts w:ascii="Arial" w:eastAsia="Arial" w:hAnsi="Arial" w:cs="Arial"/>
          <w:color w:val="000000" w:themeColor="text1"/>
          <w:sz w:val="24"/>
          <w:szCs w:val="24"/>
          <w:vertAlign w:val="superscript"/>
        </w:rPr>
        <w:t>nd</w:t>
      </w:r>
      <w:r w:rsidR="001845BB">
        <w:rPr>
          <w:rFonts w:ascii="Arial" w:eastAsia="Arial" w:hAnsi="Arial" w:cs="Arial"/>
          <w:color w:val="000000" w:themeColor="text1"/>
          <w:sz w:val="24"/>
          <w:szCs w:val="24"/>
        </w:rPr>
        <w:t xml:space="preserve"> the motion. Motion approved at 1:05 pm</w:t>
      </w:r>
    </w:p>
    <w:p w14:paraId="616891E4" w14:textId="77777777" w:rsidR="00080A72" w:rsidRPr="00080A72" w:rsidRDefault="00080A72" w:rsidP="00080A72">
      <w:pPr>
        <w:rPr>
          <w:rFonts w:ascii="Arial" w:eastAsiaTheme="minorEastAsia" w:hAnsi="Arial" w:cs="Arial"/>
          <w:color w:val="000000" w:themeColor="text1"/>
          <w:sz w:val="24"/>
          <w:szCs w:val="24"/>
        </w:rPr>
      </w:pPr>
    </w:p>
    <w:p w14:paraId="6C9F4BEE" w14:textId="6FC3AEDA" w:rsidR="00080A72" w:rsidRPr="00080A72" w:rsidRDefault="00080A72" w:rsidP="00080A72">
      <w:pPr>
        <w:pStyle w:val="ListParagraph"/>
        <w:numPr>
          <w:ilvl w:val="0"/>
          <w:numId w:val="4"/>
        </w:numPr>
        <w:rPr>
          <w:rFonts w:ascii="Arial" w:eastAsiaTheme="minorEastAsia" w:hAnsi="Arial" w:cs="Arial"/>
          <w:b/>
          <w:bCs/>
          <w:color w:val="000000" w:themeColor="text1"/>
          <w:sz w:val="24"/>
          <w:szCs w:val="24"/>
        </w:rPr>
      </w:pPr>
      <w:r w:rsidRPr="00080A72">
        <w:rPr>
          <w:rFonts w:ascii="Arial" w:eastAsia="Arial" w:hAnsi="Arial" w:cs="Arial"/>
          <w:b/>
          <w:bCs/>
          <w:color w:val="000000" w:themeColor="text1"/>
          <w:sz w:val="24"/>
          <w:szCs w:val="24"/>
          <w:u w:val="single"/>
        </w:rPr>
        <w:t>LANDSCAPE COMMITTEE REPORT</w:t>
      </w:r>
    </w:p>
    <w:p w14:paraId="3630D73B" w14:textId="77777777" w:rsidR="00080A72" w:rsidRPr="00080A72" w:rsidRDefault="00080A72" w:rsidP="00080A72">
      <w:pPr>
        <w:rPr>
          <w:rFonts w:ascii="Arial" w:hAnsi="Arial" w:cs="Arial"/>
          <w:sz w:val="24"/>
          <w:szCs w:val="24"/>
        </w:rPr>
      </w:pPr>
      <w:r w:rsidRPr="00080A72">
        <w:rPr>
          <w:rFonts w:ascii="Arial" w:hAnsi="Arial" w:cs="Arial"/>
          <w:sz w:val="24"/>
          <w:szCs w:val="24"/>
        </w:rPr>
        <w:t xml:space="preserve">Judy Kuhnert Gomez gave the landscape progress report update for 2023 and pool and spa </w:t>
      </w:r>
      <w:proofErr w:type="gramStart"/>
      <w:r w:rsidRPr="00080A72">
        <w:rPr>
          <w:rFonts w:ascii="Arial" w:hAnsi="Arial" w:cs="Arial"/>
          <w:sz w:val="24"/>
          <w:szCs w:val="24"/>
        </w:rPr>
        <w:t>update</w:t>
      </w:r>
      <w:proofErr w:type="gramEnd"/>
      <w:r w:rsidRPr="00080A72">
        <w:rPr>
          <w:rFonts w:ascii="Arial" w:hAnsi="Arial" w:cs="Arial"/>
          <w:sz w:val="24"/>
          <w:szCs w:val="24"/>
        </w:rPr>
        <w:t xml:space="preserve"> </w:t>
      </w:r>
    </w:p>
    <w:p w14:paraId="0ABDD053" w14:textId="77777777" w:rsidR="00080A72" w:rsidRPr="00080A72" w:rsidRDefault="00080A72" w:rsidP="00080A72">
      <w:pPr>
        <w:pStyle w:val="ListParagraph"/>
        <w:numPr>
          <w:ilvl w:val="0"/>
          <w:numId w:val="11"/>
        </w:numPr>
        <w:rPr>
          <w:rFonts w:ascii="Arial" w:hAnsi="Arial" w:cs="Arial"/>
          <w:sz w:val="24"/>
          <w:szCs w:val="24"/>
        </w:rPr>
      </w:pPr>
      <w:r w:rsidRPr="00080A72">
        <w:rPr>
          <w:rFonts w:ascii="Arial" w:hAnsi="Arial" w:cs="Arial"/>
          <w:sz w:val="24"/>
          <w:szCs w:val="24"/>
        </w:rPr>
        <w:t xml:space="preserve">Landscape work completed in 2023 and first 51 days of </w:t>
      </w:r>
      <w:proofErr w:type="gramStart"/>
      <w:r w:rsidRPr="00080A72">
        <w:rPr>
          <w:rFonts w:ascii="Arial" w:hAnsi="Arial" w:cs="Arial"/>
          <w:sz w:val="24"/>
          <w:szCs w:val="24"/>
        </w:rPr>
        <w:t>2024</w:t>
      </w:r>
      <w:proofErr w:type="gramEnd"/>
    </w:p>
    <w:p w14:paraId="2DF72E08" w14:textId="46AF7AB2" w:rsidR="001845BB" w:rsidRDefault="001845BB" w:rsidP="00080A72">
      <w:pPr>
        <w:rPr>
          <w:rFonts w:ascii="Arial" w:hAnsi="Arial" w:cs="Arial"/>
          <w:sz w:val="24"/>
          <w:szCs w:val="24"/>
        </w:rPr>
      </w:pPr>
      <w:r>
        <w:rPr>
          <w:rFonts w:ascii="Arial" w:hAnsi="Arial" w:cs="Arial"/>
          <w:sz w:val="24"/>
          <w:szCs w:val="24"/>
        </w:rPr>
        <w:t xml:space="preserve">      See attachment, landscape report. </w:t>
      </w:r>
    </w:p>
    <w:p w14:paraId="6DBDF3EE" w14:textId="22248B90" w:rsidR="00080A72" w:rsidRPr="00080A72" w:rsidRDefault="001845BB" w:rsidP="00080A72">
      <w:pPr>
        <w:rPr>
          <w:rFonts w:ascii="Arial" w:hAnsi="Arial" w:cs="Arial"/>
          <w:sz w:val="24"/>
          <w:szCs w:val="24"/>
        </w:rPr>
      </w:pPr>
      <w:r>
        <w:rPr>
          <w:rFonts w:ascii="Arial" w:hAnsi="Arial" w:cs="Arial"/>
          <w:sz w:val="24"/>
          <w:szCs w:val="24"/>
        </w:rPr>
        <w:t xml:space="preserve">      First 51 days of 2024: 1 Eucalyptus tree was removed by the garbage bin. Both monuments have been painted and lighting added. Patio sale funds paid for the materials and volunteers Ruth and Brent Strand and Barb Patterson donated their time.</w:t>
      </w:r>
    </w:p>
    <w:p w14:paraId="2B43D3EB" w14:textId="77777777" w:rsidR="00080A72" w:rsidRPr="00080A72" w:rsidRDefault="00080A72" w:rsidP="00080A72">
      <w:pPr>
        <w:rPr>
          <w:rFonts w:ascii="Arial" w:hAnsi="Arial" w:cs="Arial"/>
          <w:sz w:val="24"/>
          <w:szCs w:val="24"/>
        </w:rPr>
      </w:pPr>
    </w:p>
    <w:p w14:paraId="6425ABEC" w14:textId="4FAF2FC3" w:rsidR="00080A72" w:rsidRDefault="00080A72" w:rsidP="00080A72">
      <w:pPr>
        <w:pStyle w:val="ListParagraph"/>
        <w:numPr>
          <w:ilvl w:val="0"/>
          <w:numId w:val="11"/>
        </w:numPr>
        <w:rPr>
          <w:rFonts w:ascii="Arial" w:hAnsi="Arial" w:cs="Arial"/>
          <w:sz w:val="24"/>
          <w:szCs w:val="24"/>
        </w:rPr>
      </w:pPr>
      <w:r w:rsidRPr="00080A72">
        <w:rPr>
          <w:rFonts w:ascii="Arial" w:hAnsi="Arial" w:cs="Arial"/>
          <w:sz w:val="24"/>
          <w:szCs w:val="24"/>
        </w:rPr>
        <w:t>Landscape priorities</w:t>
      </w:r>
      <w:r>
        <w:rPr>
          <w:rFonts w:ascii="Arial" w:hAnsi="Arial" w:cs="Arial"/>
          <w:sz w:val="24"/>
          <w:szCs w:val="24"/>
        </w:rPr>
        <w:t xml:space="preserve"> and </w:t>
      </w:r>
      <w:r w:rsidR="001845BB">
        <w:rPr>
          <w:rFonts w:ascii="Arial" w:hAnsi="Arial" w:cs="Arial"/>
          <w:sz w:val="24"/>
          <w:szCs w:val="24"/>
        </w:rPr>
        <w:t>long-range</w:t>
      </w:r>
      <w:r>
        <w:rPr>
          <w:rFonts w:ascii="Arial" w:hAnsi="Arial" w:cs="Arial"/>
          <w:sz w:val="24"/>
          <w:szCs w:val="24"/>
        </w:rPr>
        <w:t xml:space="preserve"> plans. </w:t>
      </w:r>
    </w:p>
    <w:p w14:paraId="4C9C9A23" w14:textId="7E649B00" w:rsidR="00080A72" w:rsidRDefault="001845BB" w:rsidP="001845BB">
      <w:pPr>
        <w:ind w:left="690"/>
        <w:rPr>
          <w:rFonts w:ascii="Arial" w:hAnsi="Arial" w:cs="Arial"/>
          <w:sz w:val="24"/>
          <w:szCs w:val="24"/>
        </w:rPr>
      </w:pPr>
      <w:r>
        <w:rPr>
          <w:rFonts w:ascii="Arial" w:hAnsi="Arial" w:cs="Arial"/>
          <w:sz w:val="24"/>
          <w:szCs w:val="24"/>
        </w:rPr>
        <w:t>Removal of 2 remaining eucalyptus trees in common areas and removal of 2 problematic trees on common area abutting Camino Del Sol. Long-term notations also made on landscape report. Estimated cost to remove each tree is $1200 to $1500. Motion was made by Ken to have the eucalyptus tree by the dumpster removed. Kim seconded the motion. Motion passed.</w:t>
      </w:r>
    </w:p>
    <w:p w14:paraId="037CC39D" w14:textId="4B159490" w:rsidR="001845BB" w:rsidRDefault="001845BB" w:rsidP="001845BB">
      <w:pPr>
        <w:ind w:left="690"/>
        <w:rPr>
          <w:rFonts w:ascii="Arial" w:hAnsi="Arial" w:cs="Arial"/>
          <w:sz w:val="24"/>
          <w:szCs w:val="24"/>
        </w:rPr>
      </w:pPr>
      <w:r>
        <w:rPr>
          <w:rFonts w:ascii="Arial" w:hAnsi="Arial" w:cs="Arial"/>
          <w:sz w:val="24"/>
          <w:szCs w:val="24"/>
        </w:rPr>
        <w:t xml:space="preserve">(after re-evaluating the HOA budget, the BOD made the decision to postpone any tree removal) </w:t>
      </w:r>
      <w:proofErr w:type="gramStart"/>
      <w:r>
        <w:rPr>
          <w:rFonts w:ascii="Arial" w:hAnsi="Arial" w:cs="Arial"/>
          <w:sz w:val="24"/>
          <w:szCs w:val="24"/>
        </w:rPr>
        <w:t>2/21/23</w:t>
      </w:r>
      <w:proofErr w:type="gramEnd"/>
    </w:p>
    <w:p w14:paraId="0272A368" w14:textId="77777777" w:rsidR="00080A72" w:rsidRPr="00080A72" w:rsidRDefault="00080A72" w:rsidP="00080A72">
      <w:pPr>
        <w:pStyle w:val="ListParagraph"/>
        <w:numPr>
          <w:ilvl w:val="0"/>
          <w:numId w:val="11"/>
        </w:numPr>
        <w:rPr>
          <w:rFonts w:ascii="Arial" w:hAnsi="Arial" w:cs="Arial"/>
          <w:sz w:val="24"/>
          <w:szCs w:val="24"/>
        </w:rPr>
      </w:pPr>
      <w:r w:rsidRPr="00080A72">
        <w:rPr>
          <w:rFonts w:ascii="Arial" w:hAnsi="Arial" w:cs="Arial"/>
          <w:sz w:val="24"/>
          <w:szCs w:val="24"/>
        </w:rPr>
        <w:t>Pool and Spa updates</w:t>
      </w:r>
    </w:p>
    <w:p w14:paraId="02F37446" w14:textId="4FD731F7" w:rsidR="00080A72" w:rsidRPr="00080A72" w:rsidRDefault="00080A72" w:rsidP="00080A72">
      <w:pPr>
        <w:pStyle w:val="ListParagraph"/>
        <w:numPr>
          <w:ilvl w:val="3"/>
          <w:numId w:val="4"/>
        </w:numPr>
        <w:rPr>
          <w:rFonts w:ascii="Arial" w:hAnsi="Arial" w:cs="Arial"/>
          <w:sz w:val="24"/>
          <w:szCs w:val="24"/>
        </w:rPr>
      </w:pPr>
      <w:r w:rsidRPr="00080A72">
        <w:rPr>
          <w:rFonts w:ascii="Arial" w:hAnsi="Arial" w:cs="Arial"/>
          <w:sz w:val="24"/>
          <w:szCs w:val="24"/>
        </w:rPr>
        <w:t>Temperatures set to _</w:t>
      </w:r>
      <w:r w:rsidR="001845BB">
        <w:rPr>
          <w:rFonts w:ascii="Arial" w:hAnsi="Arial" w:cs="Arial"/>
          <w:sz w:val="24"/>
          <w:szCs w:val="24"/>
        </w:rPr>
        <w:t>86</w:t>
      </w:r>
      <w:r w:rsidRPr="00080A72">
        <w:rPr>
          <w:rFonts w:ascii="Arial" w:hAnsi="Arial" w:cs="Arial"/>
          <w:sz w:val="24"/>
          <w:szCs w:val="24"/>
        </w:rPr>
        <w:t>_____ and ___</w:t>
      </w:r>
      <w:r w:rsidR="001845BB">
        <w:rPr>
          <w:rFonts w:ascii="Arial" w:hAnsi="Arial" w:cs="Arial"/>
          <w:sz w:val="24"/>
          <w:szCs w:val="24"/>
        </w:rPr>
        <w:t>101</w:t>
      </w:r>
      <w:r w:rsidRPr="00080A72">
        <w:rPr>
          <w:rFonts w:ascii="Arial" w:hAnsi="Arial" w:cs="Arial"/>
          <w:sz w:val="24"/>
          <w:szCs w:val="24"/>
        </w:rPr>
        <w:t xml:space="preserve">_______ </w:t>
      </w:r>
      <w:proofErr w:type="gramStart"/>
      <w:r w:rsidRPr="00080A72">
        <w:rPr>
          <w:rFonts w:ascii="Arial" w:hAnsi="Arial" w:cs="Arial"/>
          <w:sz w:val="24"/>
          <w:szCs w:val="24"/>
        </w:rPr>
        <w:t>currently</w:t>
      </w:r>
      <w:proofErr w:type="gramEnd"/>
    </w:p>
    <w:p w14:paraId="7BF0E32F" w14:textId="7AF6FE11" w:rsidR="00080A72" w:rsidRPr="00080A72" w:rsidRDefault="00080A72" w:rsidP="00080A72">
      <w:pPr>
        <w:pStyle w:val="ListParagraph"/>
        <w:numPr>
          <w:ilvl w:val="3"/>
          <w:numId w:val="4"/>
        </w:numPr>
        <w:rPr>
          <w:rFonts w:ascii="Arial" w:hAnsi="Arial" w:cs="Arial"/>
          <w:sz w:val="24"/>
          <w:szCs w:val="24"/>
        </w:rPr>
      </w:pPr>
      <w:r w:rsidRPr="00080A72">
        <w:rPr>
          <w:rFonts w:ascii="Arial" w:hAnsi="Arial" w:cs="Arial"/>
          <w:sz w:val="24"/>
          <w:szCs w:val="24"/>
        </w:rPr>
        <w:t>New Spa heater installed</w:t>
      </w:r>
      <w:r w:rsidR="001845BB">
        <w:rPr>
          <w:rFonts w:ascii="Arial" w:hAnsi="Arial" w:cs="Arial"/>
          <w:sz w:val="24"/>
          <w:szCs w:val="24"/>
        </w:rPr>
        <w:t xml:space="preserve">, </w:t>
      </w:r>
      <w:proofErr w:type="gramStart"/>
      <w:r w:rsidR="001845BB">
        <w:rPr>
          <w:rFonts w:ascii="Arial" w:hAnsi="Arial" w:cs="Arial"/>
          <w:sz w:val="24"/>
          <w:szCs w:val="24"/>
        </w:rPr>
        <w:t>Approximately</w:t>
      </w:r>
      <w:proofErr w:type="gramEnd"/>
      <w:r w:rsidR="001845BB">
        <w:rPr>
          <w:rFonts w:ascii="Arial" w:hAnsi="Arial" w:cs="Arial"/>
          <w:sz w:val="24"/>
          <w:szCs w:val="24"/>
        </w:rPr>
        <w:t xml:space="preserve"> $4,200</w:t>
      </w:r>
    </w:p>
    <w:p w14:paraId="634876BC" w14:textId="7E63166C" w:rsidR="00080A72" w:rsidRPr="00080A72" w:rsidRDefault="00080A72" w:rsidP="00080A72">
      <w:pPr>
        <w:pStyle w:val="ListParagraph"/>
        <w:numPr>
          <w:ilvl w:val="3"/>
          <w:numId w:val="4"/>
        </w:numPr>
        <w:rPr>
          <w:rFonts w:ascii="Arial" w:hAnsi="Arial" w:cs="Arial"/>
          <w:sz w:val="24"/>
          <w:szCs w:val="24"/>
        </w:rPr>
      </w:pPr>
      <w:r w:rsidRPr="00080A72">
        <w:rPr>
          <w:rFonts w:ascii="Arial" w:hAnsi="Arial" w:cs="Arial"/>
          <w:sz w:val="24"/>
          <w:szCs w:val="24"/>
        </w:rPr>
        <w:t>Do we lock the gate to the outside pool equipment area?</w:t>
      </w:r>
      <w:r w:rsidR="001845BB">
        <w:rPr>
          <w:rFonts w:ascii="Arial" w:hAnsi="Arial" w:cs="Arial"/>
          <w:sz w:val="24"/>
          <w:szCs w:val="24"/>
        </w:rPr>
        <w:t xml:space="preserve"> Not now</w:t>
      </w:r>
    </w:p>
    <w:p w14:paraId="6E000374" w14:textId="607B053A" w:rsidR="00080A72" w:rsidRDefault="00080A72" w:rsidP="00080A72">
      <w:pPr>
        <w:pStyle w:val="ListParagraph"/>
        <w:numPr>
          <w:ilvl w:val="3"/>
          <w:numId w:val="4"/>
        </w:numPr>
        <w:rPr>
          <w:rFonts w:ascii="Arial" w:hAnsi="Arial" w:cs="Arial"/>
          <w:sz w:val="24"/>
          <w:szCs w:val="24"/>
        </w:rPr>
      </w:pPr>
      <w:r w:rsidRPr="00080A72">
        <w:rPr>
          <w:rFonts w:ascii="Arial" w:hAnsi="Arial" w:cs="Arial"/>
          <w:sz w:val="24"/>
          <w:szCs w:val="24"/>
        </w:rPr>
        <w:t xml:space="preserve">Pool/Spa solar covers. Are they helping? </w:t>
      </w:r>
      <w:r w:rsidR="001845BB">
        <w:rPr>
          <w:rFonts w:ascii="Arial" w:hAnsi="Arial" w:cs="Arial"/>
          <w:sz w:val="24"/>
          <w:szCs w:val="24"/>
        </w:rPr>
        <w:t xml:space="preserve">Savings on gas </w:t>
      </w:r>
      <w:proofErr w:type="gramStart"/>
      <w:r w:rsidR="001845BB">
        <w:rPr>
          <w:rFonts w:ascii="Arial" w:hAnsi="Arial" w:cs="Arial"/>
          <w:sz w:val="24"/>
          <w:szCs w:val="24"/>
        </w:rPr>
        <w:t>bill</w:t>
      </w:r>
      <w:proofErr w:type="gramEnd"/>
      <w:r w:rsidR="001845BB">
        <w:rPr>
          <w:rFonts w:ascii="Arial" w:hAnsi="Arial" w:cs="Arial"/>
          <w:sz w:val="24"/>
          <w:szCs w:val="24"/>
        </w:rPr>
        <w:t xml:space="preserve"> from 2023 during December and January was $1,200. The BOD agreed that we should keep the solar covers on the pool and Spa, December, </w:t>
      </w:r>
      <w:proofErr w:type="gramStart"/>
      <w:r w:rsidR="001845BB">
        <w:rPr>
          <w:rFonts w:ascii="Arial" w:hAnsi="Arial" w:cs="Arial"/>
          <w:sz w:val="24"/>
          <w:szCs w:val="24"/>
        </w:rPr>
        <w:t>January</w:t>
      </w:r>
      <w:proofErr w:type="gramEnd"/>
      <w:r w:rsidR="001845BB">
        <w:rPr>
          <w:rFonts w:ascii="Arial" w:hAnsi="Arial" w:cs="Arial"/>
          <w:sz w:val="24"/>
          <w:szCs w:val="24"/>
        </w:rPr>
        <w:t xml:space="preserve"> and February as well as reduce the pool temperature to save on the gas bill. </w:t>
      </w:r>
    </w:p>
    <w:p w14:paraId="059AEFC7" w14:textId="616BAC16" w:rsidR="2CCF34C9" w:rsidRPr="00080A72" w:rsidRDefault="00080A72" w:rsidP="2CCF34C9">
      <w:pPr>
        <w:pStyle w:val="ListParagraph"/>
        <w:numPr>
          <w:ilvl w:val="0"/>
          <w:numId w:val="4"/>
        </w:numPr>
        <w:rPr>
          <w:rFonts w:ascii="Arial" w:eastAsiaTheme="minorEastAsia" w:hAnsi="Arial" w:cs="Arial"/>
          <w:b/>
          <w:bCs/>
          <w:color w:val="000000" w:themeColor="text1"/>
          <w:sz w:val="24"/>
          <w:szCs w:val="24"/>
        </w:rPr>
      </w:pPr>
      <w:r w:rsidRPr="00080A72">
        <w:rPr>
          <w:rFonts w:ascii="Arial" w:eastAsia="Arial" w:hAnsi="Arial" w:cs="Arial"/>
          <w:b/>
          <w:bCs/>
          <w:color w:val="000000" w:themeColor="text1"/>
          <w:sz w:val="24"/>
          <w:szCs w:val="24"/>
          <w:u w:val="single"/>
        </w:rPr>
        <w:t>GENERAL REPORTS AND UPDATES AND DISCUSSIONS</w:t>
      </w:r>
    </w:p>
    <w:p w14:paraId="69536DE6" w14:textId="67EB3199" w:rsidR="2CCF34C9" w:rsidRPr="00080A72" w:rsidRDefault="00080A72">
      <w:pPr>
        <w:rPr>
          <w:rFonts w:ascii="Arial" w:eastAsia="Arial" w:hAnsi="Arial" w:cs="Arial"/>
          <w:color w:val="000000" w:themeColor="text1"/>
          <w:sz w:val="24"/>
          <w:szCs w:val="24"/>
        </w:rPr>
      </w:pPr>
      <w:r w:rsidRPr="00080A72">
        <w:rPr>
          <w:rFonts w:ascii="Arial" w:eastAsia="Arial" w:hAnsi="Arial" w:cs="Arial"/>
          <w:color w:val="000000" w:themeColor="text1"/>
          <w:sz w:val="24"/>
          <w:szCs w:val="24"/>
        </w:rPr>
        <w:t xml:space="preserve">Karl, </w:t>
      </w:r>
      <w:proofErr w:type="gramStart"/>
      <w:r w:rsidRPr="00080A72">
        <w:rPr>
          <w:rFonts w:ascii="Arial" w:eastAsia="Arial" w:hAnsi="Arial" w:cs="Arial"/>
          <w:color w:val="000000" w:themeColor="text1"/>
          <w:sz w:val="24"/>
          <w:szCs w:val="24"/>
        </w:rPr>
        <w:t>Ken</w:t>
      </w:r>
      <w:proofErr w:type="gramEnd"/>
      <w:r w:rsidRPr="00080A72">
        <w:rPr>
          <w:rFonts w:ascii="Arial" w:eastAsia="Arial" w:hAnsi="Arial" w:cs="Arial"/>
          <w:color w:val="000000" w:themeColor="text1"/>
          <w:sz w:val="24"/>
          <w:szCs w:val="24"/>
        </w:rPr>
        <w:t xml:space="preserve"> and Kim </w:t>
      </w:r>
      <w:r w:rsidR="2CCF34C9" w:rsidRPr="00080A72">
        <w:rPr>
          <w:rFonts w:ascii="Arial" w:eastAsia="Arial" w:hAnsi="Arial" w:cs="Arial"/>
          <w:color w:val="000000" w:themeColor="text1"/>
          <w:sz w:val="24"/>
          <w:szCs w:val="24"/>
        </w:rPr>
        <w:t xml:space="preserve">gave </w:t>
      </w:r>
      <w:r w:rsidRPr="00080A72">
        <w:rPr>
          <w:rFonts w:ascii="Arial" w:eastAsia="Arial" w:hAnsi="Arial" w:cs="Arial"/>
          <w:color w:val="000000" w:themeColor="text1"/>
          <w:sz w:val="24"/>
          <w:szCs w:val="24"/>
        </w:rPr>
        <w:t xml:space="preserve">general reports and updates. </w:t>
      </w:r>
    </w:p>
    <w:p w14:paraId="2483AB74" w14:textId="6F236D83" w:rsidR="00080A72" w:rsidRPr="00080A72" w:rsidRDefault="00080A72" w:rsidP="00080A72">
      <w:pPr>
        <w:pStyle w:val="ListParagraph"/>
        <w:numPr>
          <w:ilvl w:val="0"/>
          <w:numId w:val="12"/>
        </w:numPr>
        <w:rPr>
          <w:rFonts w:ascii="Arial" w:hAnsi="Arial" w:cs="Arial"/>
          <w:sz w:val="24"/>
          <w:szCs w:val="24"/>
        </w:rPr>
      </w:pPr>
      <w:r w:rsidRPr="00080A72">
        <w:rPr>
          <w:rFonts w:ascii="Arial" w:hAnsi="Arial" w:cs="Arial"/>
          <w:sz w:val="24"/>
          <w:szCs w:val="24"/>
        </w:rPr>
        <w:t>Contract Review and Renewal</w:t>
      </w:r>
    </w:p>
    <w:p w14:paraId="07D6F64B" w14:textId="391BE180" w:rsidR="00080A72" w:rsidRPr="00080A72" w:rsidRDefault="00080A72" w:rsidP="00080A72">
      <w:pPr>
        <w:pStyle w:val="ListParagraph"/>
        <w:numPr>
          <w:ilvl w:val="3"/>
          <w:numId w:val="4"/>
        </w:numPr>
        <w:rPr>
          <w:rFonts w:ascii="Arial" w:hAnsi="Arial" w:cs="Arial"/>
          <w:sz w:val="24"/>
          <w:szCs w:val="24"/>
        </w:rPr>
      </w:pPr>
      <w:r w:rsidRPr="00080A72">
        <w:rPr>
          <w:rFonts w:ascii="Arial" w:hAnsi="Arial" w:cs="Arial"/>
          <w:sz w:val="24"/>
          <w:szCs w:val="24"/>
        </w:rPr>
        <w:t>Landscaping</w:t>
      </w:r>
      <w:r w:rsidR="001845BB">
        <w:rPr>
          <w:rFonts w:ascii="Arial" w:hAnsi="Arial" w:cs="Arial"/>
          <w:sz w:val="24"/>
          <w:szCs w:val="24"/>
        </w:rPr>
        <w:t xml:space="preserve">- Judy to review. </w:t>
      </w:r>
      <w:proofErr w:type="gramStart"/>
      <w:r w:rsidR="001845BB">
        <w:rPr>
          <w:rFonts w:ascii="Arial" w:hAnsi="Arial" w:cs="Arial"/>
          <w:sz w:val="24"/>
          <w:szCs w:val="24"/>
        </w:rPr>
        <w:t>Current</w:t>
      </w:r>
      <w:proofErr w:type="gramEnd"/>
      <w:r w:rsidR="001845BB">
        <w:rPr>
          <w:rFonts w:ascii="Arial" w:hAnsi="Arial" w:cs="Arial"/>
          <w:sz w:val="24"/>
          <w:szCs w:val="24"/>
        </w:rPr>
        <w:t xml:space="preserve"> hourly rate from Twin Peaks is $100 per hour plus dump fees. Twin Peaks commits 4 hours per week to SIV HOA at a minimum. Dump fees for 2024 have increased. Current fee is </w:t>
      </w:r>
      <w:proofErr w:type="gramStart"/>
      <w:r w:rsidR="001845BB">
        <w:rPr>
          <w:rFonts w:ascii="Arial" w:hAnsi="Arial" w:cs="Arial"/>
          <w:sz w:val="24"/>
          <w:szCs w:val="24"/>
        </w:rPr>
        <w:t>$45</w:t>
      </w:r>
      <w:proofErr w:type="gramEnd"/>
    </w:p>
    <w:p w14:paraId="7A9864B9" w14:textId="4666D1F9" w:rsidR="00080A72" w:rsidRDefault="00080A72" w:rsidP="00080A72">
      <w:pPr>
        <w:pStyle w:val="ListParagraph"/>
        <w:numPr>
          <w:ilvl w:val="3"/>
          <w:numId w:val="4"/>
        </w:numPr>
        <w:rPr>
          <w:rFonts w:ascii="Arial" w:hAnsi="Arial" w:cs="Arial"/>
          <w:sz w:val="24"/>
          <w:szCs w:val="24"/>
        </w:rPr>
      </w:pPr>
      <w:r w:rsidRPr="00080A72">
        <w:rPr>
          <w:rFonts w:ascii="Arial" w:hAnsi="Arial" w:cs="Arial"/>
          <w:sz w:val="24"/>
          <w:szCs w:val="24"/>
        </w:rPr>
        <w:t>Pool Service</w:t>
      </w:r>
      <w:r w:rsidR="001845BB">
        <w:rPr>
          <w:rFonts w:ascii="Arial" w:hAnsi="Arial" w:cs="Arial"/>
          <w:sz w:val="24"/>
          <w:szCs w:val="24"/>
        </w:rPr>
        <w:t xml:space="preserve">-Karl will review the current contract with Blue Knight and report back to the </w:t>
      </w:r>
      <w:proofErr w:type="gramStart"/>
      <w:r w:rsidR="001845BB">
        <w:rPr>
          <w:rFonts w:ascii="Arial" w:hAnsi="Arial" w:cs="Arial"/>
          <w:sz w:val="24"/>
          <w:szCs w:val="24"/>
        </w:rPr>
        <w:t>BOD</w:t>
      </w:r>
      <w:proofErr w:type="gramEnd"/>
      <w:r w:rsidR="001845BB">
        <w:rPr>
          <w:rFonts w:ascii="Arial" w:hAnsi="Arial" w:cs="Arial"/>
          <w:sz w:val="24"/>
          <w:szCs w:val="24"/>
        </w:rPr>
        <w:t xml:space="preserve"> </w:t>
      </w:r>
    </w:p>
    <w:p w14:paraId="3E7DA572" w14:textId="5586F54D" w:rsidR="00080A72" w:rsidRPr="001845BB" w:rsidRDefault="001845BB" w:rsidP="00080A72">
      <w:pPr>
        <w:pStyle w:val="ListParagraph"/>
        <w:numPr>
          <w:ilvl w:val="3"/>
          <w:numId w:val="4"/>
        </w:numPr>
        <w:rPr>
          <w:rFonts w:ascii="Arial" w:hAnsi="Arial" w:cs="Arial"/>
          <w:sz w:val="24"/>
          <w:szCs w:val="24"/>
        </w:rPr>
      </w:pPr>
      <w:r w:rsidRPr="001845BB">
        <w:rPr>
          <w:rFonts w:ascii="Arial" w:hAnsi="Arial" w:cs="Arial"/>
          <w:sz w:val="24"/>
          <w:szCs w:val="24"/>
        </w:rPr>
        <w:t xml:space="preserve">Waste Management. Ken will review the contract and </w:t>
      </w:r>
      <w:r>
        <w:rPr>
          <w:rFonts w:ascii="Arial" w:hAnsi="Arial" w:cs="Arial"/>
          <w:sz w:val="24"/>
          <w:szCs w:val="24"/>
        </w:rPr>
        <w:t xml:space="preserve">investigate options. He will </w:t>
      </w:r>
      <w:r w:rsidRPr="001845BB">
        <w:rPr>
          <w:rFonts w:ascii="Arial" w:hAnsi="Arial" w:cs="Arial"/>
          <w:sz w:val="24"/>
          <w:szCs w:val="24"/>
        </w:rPr>
        <w:t>get back to the BOD with information.</w:t>
      </w:r>
    </w:p>
    <w:p w14:paraId="65E676A7" w14:textId="77777777" w:rsidR="00080A72" w:rsidRPr="00080A72" w:rsidRDefault="00080A72" w:rsidP="00080A72">
      <w:pPr>
        <w:rPr>
          <w:rFonts w:ascii="Arial" w:hAnsi="Arial" w:cs="Arial"/>
          <w:sz w:val="24"/>
          <w:szCs w:val="24"/>
        </w:rPr>
      </w:pPr>
    </w:p>
    <w:p w14:paraId="4B46EF76" w14:textId="03CA9D42" w:rsidR="00080A72" w:rsidRPr="00080A72" w:rsidRDefault="00080A72" w:rsidP="00080A72">
      <w:pPr>
        <w:pStyle w:val="ListParagraph"/>
        <w:numPr>
          <w:ilvl w:val="0"/>
          <w:numId w:val="12"/>
        </w:numPr>
        <w:rPr>
          <w:rFonts w:ascii="Arial" w:hAnsi="Arial" w:cs="Arial"/>
          <w:sz w:val="24"/>
          <w:szCs w:val="24"/>
        </w:rPr>
      </w:pPr>
      <w:r w:rsidRPr="00080A72">
        <w:rPr>
          <w:rFonts w:ascii="Arial" w:hAnsi="Arial" w:cs="Arial"/>
          <w:sz w:val="24"/>
          <w:szCs w:val="24"/>
        </w:rPr>
        <w:t>Parking lot</w:t>
      </w:r>
    </w:p>
    <w:p w14:paraId="5B08519F" w14:textId="4D4BEC46" w:rsidR="00080A72" w:rsidRPr="00080A72" w:rsidRDefault="00080A72" w:rsidP="00080A72">
      <w:pPr>
        <w:pStyle w:val="ListParagraph"/>
        <w:rPr>
          <w:rFonts w:ascii="Arial" w:hAnsi="Arial" w:cs="Arial"/>
          <w:sz w:val="24"/>
          <w:szCs w:val="24"/>
        </w:rPr>
      </w:pPr>
      <w:r w:rsidRPr="00080A72">
        <w:rPr>
          <w:rFonts w:ascii="Arial" w:hAnsi="Arial" w:cs="Arial"/>
          <w:sz w:val="24"/>
          <w:szCs w:val="24"/>
        </w:rPr>
        <w:t xml:space="preserve">                                 1. Additional Striping by Recycling bin</w:t>
      </w:r>
    </w:p>
    <w:p w14:paraId="39B0629F" w14:textId="215D51F3" w:rsidR="00080A72" w:rsidRPr="00080A72" w:rsidRDefault="00080A72" w:rsidP="00080A72">
      <w:pPr>
        <w:pStyle w:val="ListParagraph"/>
        <w:rPr>
          <w:rFonts w:ascii="Arial" w:hAnsi="Arial" w:cs="Arial"/>
          <w:sz w:val="24"/>
          <w:szCs w:val="24"/>
        </w:rPr>
      </w:pPr>
      <w:r w:rsidRPr="00080A72">
        <w:rPr>
          <w:rFonts w:ascii="Arial" w:hAnsi="Arial" w:cs="Arial"/>
          <w:sz w:val="24"/>
          <w:szCs w:val="24"/>
        </w:rPr>
        <w:t xml:space="preserve">                                 2. Unit number painted on curbs</w:t>
      </w:r>
    </w:p>
    <w:p w14:paraId="511B0957" w14:textId="238C1E2B" w:rsidR="00080A72" w:rsidRPr="00080A72" w:rsidRDefault="00080A72" w:rsidP="00080A72">
      <w:pPr>
        <w:pStyle w:val="ListParagraph"/>
        <w:rPr>
          <w:rFonts w:ascii="Arial" w:hAnsi="Arial" w:cs="Arial"/>
          <w:sz w:val="24"/>
          <w:szCs w:val="24"/>
        </w:rPr>
      </w:pPr>
      <w:r w:rsidRPr="00080A72">
        <w:rPr>
          <w:rFonts w:ascii="Arial" w:hAnsi="Arial" w:cs="Arial"/>
          <w:sz w:val="24"/>
          <w:szCs w:val="24"/>
        </w:rPr>
        <w:t xml:space="preserve">                                 3. Handicap spot by unit #43, Keep or remove</w:t>
      </w:r>
    </w:p>
    <w:p w14:paraId="640555A7" w14:textId="35056908" w:rsidR="00080A72" w:rsidRPr="00080A72" w:rsidRDefault="00080A72" w:rsidP="00080A72">
      <w:pPr>
        <w:pStyle w:val="ListParagraph"/>
        <w:rPr>
          <w:rFonts w:ascii="Arial" w:hAnsi="Arial" w:cs="Arial"/>
          <w:sz w:val="24"/>
          <w:szCs w:val="24"/>
        </w:rPr>
      </w:pPr>
      <w:r w:rsidRPr="00080A72">
        <w:rPr>
          <w:rFonts w:ascii="Arial" w:hAnsi="Arial" w:cs="Arial"/>
          <w:sz w:val="24"/>
          <w:szCs w:val="24"/>
        </w:rPr>
        <w:t xml:space="preserve">                                 4. Meeting results with Bates regarding low spot in northeast corner</w:t>
      </w:r>
    </w:p>
    <w:p w14:paraId="10C71546" w14:textId="77777777" w:rsidR="00080A72" w:rsidRPr="00080A72" w:rsidRDefault="00080A72" w:rsidP="00080A72">
      <w:pPr>
        <w:pStyle w:val="ListParagraph"/>
        <w:rPr>
          <w:rFonts w:ascii="Arial" w:hAnsi="Arial" w:cs="Arial"/>
          <w:sz w:val="24"/>
          <w:szCs w:val="24"/>
        </w:rPr>
      </w:pPr>
    </w:p>
    <w:p w14:paraId="0A415AFE" w14:textId="60A5BB83" w:rsidR="00080A72" w:rsidRPr="00080A72" w:rsidRDefault="001845BB" w:rsidP="00080A72">
      <w:pPr>
        <w:pStyle w:val="ListParagraph"/>
        <w:rPr>
          <w:rFonts w:ascii="Arial" w:hAnsi="Arial" w:cs="Arial"/>
          <w:sz w:val="24"/>
          <w:szCs w:val="24"/>
        </w:rPr>
      </w:pPr>
      <w:r>
        <w:rPr>
          <w:rFonts w:ascii="Arial" w:hAnsi="Arial" w:cs="Arial"/>
          <w:sz w:val="24"/>
          <w:szCs w:val="24"/>
        </w:rPr>
        <w:t xml:space="preserve">Karl will contact Bates paving for bids on additional painting and curb painting. He will also follow up with Bates regarding the low spot in the </w:t>
      </w:r>
      <w:proofErr w:type="gramStart"/>
      <w:r>
        <w:rPr>
          <w:rFonts w:ascii="Arial" w:hAnsi="Arial" w:cs="Arial"/>
          <w:sz w:val="24"/>
          <w:szCs w:val="24"/>
        </w:rPr>
        <w:t>North East</w:t>
      </w:r>
      <w:proofErr w:type="gramEnd"/>
      <w:r>
        <w:rPr>
          <w:rFonts w:ascii="Arial" w:hAnsi="Arial" w:cs="Arial"/>
          <w:sz w:val="24"/>
          <w:szCs w:val="24"/>
        </w:rPr>
        <w:t xml:space="preserve"> corner of the parking lot.</w:t>
      </w:r>
    </w:p>
    <w:p w14:paraId="7939CDD0" w14:textId="77777777" w:rsidR="00080A72" w:rsidRPr="00080A72" w:rsidRDefault="00080A72" w:rsidP="00080A72">
      <w:pPr>
        <w:pStyle w:val="ListParagraph"/>
        <w:rPr>
          <w:rFonts w:ascii="Arial" w:hAnsi="Arial" w:cs="Arial"/>
          <w:sz w:val="24"/>
          <w:szCs w:val="24"/>
        </w:rPr>
      </w:pPr>
    </w:p>
    <w:p w14:paraId="7BB8B20E" w14:textId="001083B2" w:rsidR="00080A72" w:rsidRPr="00080A72" w:rsidRDefault="00080A72" w:rsidP="00080A72">
      <w:pPr>
        <w:pStyle w:val="ListParagraph"/>
        <w:numPr>
          <w:ilvl w:val="0"/>
          <w:numId w:val="12"/>
        </w:numPr>
        <w:rPr>
          <w:rFonts w:ascii="Arial" w:hAnsi="Arial" w:cs="Arial"/>
          <w:sz w:val="24"/>
          <w:szCs w:val="24"/>
        </w:rPr>
      </w:pPr>
      <w:r w:rsidRPr="00080A72">
        <w:rPr>
          <w:rFonts w:ascii="Arial" w:hAnsi="Arial" w:cs="Arial"/>
          <w:sz w:val="24"/>
          <w:szCs w:val="24"/>
        </w:rPr>
        <w:t>Dumpster</w:t>
      </w:r>
    </w:p>
    <w:p w14:paraId="4B10DEAF" w14:textId="554E20F6" w:rsidR="00080A72" w:rsidRDefault="00080A72" w:rsidP="00080A72">
      <w:pPr>
        <w:pStyle w:val="ListParagraph"/>
        <w:numPr>
          <w:ilvl w:val="6"/>
          <w:numId w:val="4"/>
        </w:numPr>
        <w:rPr>
          <w:rFonts w:ascii="Arial" w:hAnsi="Arial" w:cs="Arial"/>
          <w:sz w:val="24"/>
          <w:szCs w:val="24"/>
        </w:rPr>
      </w:pPr>
      <w:r w:rsidRPr="00080A72">
        <w:rPr>
          <w:rFonts w:ascii="Arial" w:hAnsi="Arial" w:cs="Arial"/>
          <w:sz w:val="24"/>
          <w:szCs w:val="24"/>
        </w:rPr>
        <w:t>Locks on Dumpsters?</w:t>
      </w:r>
      <w:r w:rsidR="001845BB">
        <w:rPr>
          <w:rFonts w:ascii="Arial" w:hAnsi="Arial" w:cs="Arial"/>
          <w:sz w:val="24"/>
          <w:szCs w:val="24"/>
        </w:rPr>
        <w:t xml:space="preserve"> Locks to be ordered that are “keyed”. The locks will be re-keys to be the same as the pool key. </w:t>
      </w:r>
    </w:p>
    <w:p w14:paraId="7B98C12C" w14:textId="25A4BA4B" w:rsidR="00080A72" w:rsidRPr="00080A72" w:rsidRDefault="00080A72" w:rsidP="00080A72">
      <w:pPr>
        <w:pStyle w:val="ListParagraph"/>
        <w:numPr>
          <w:ilvl w:val="6"/>
          <w:numId w:val="4"/>
        </w:numPr>
        <w:rPr>
          <w:rFonts w:ascii="Arial" w:hAnsi="Arial" w:cs="Arial"/>
          <w:sz w:val="24"/>
          <w:szCs w:val="24"/>
        </w:rPr>
      </w:pPr>
      <w:r w:rsidRPr="00080A72">
        <w:rPr>
          <w:rFonts w:ascii="Arial" w:hAnsi="Arial" w:cs="Arial"/>
          <w:sz w:val="24"/>
          <w:szCs w:val="24"/>
        </w:rPr>
        <w:t>Pick up days?</w:t>
      </w:r>
      <w:r w:rsidR="001845BB">
        <w:rPr>
          <w:rFonts w:ascii="Arial" w:hAnsi="Arial" w:cs="Arial"/>
          <w:sz w:val="24"/>
          <w:szCs w:val="24"/>
        </w:rPr>
        <w:t xml:space="preserve"> Ken has been in constant contact with WM and has made repeated attempts to have our service changed to Monday and Thursday. WM said the change has been made.</w:t>
      </w:r>
    </w:p>
    <w:p w14:paraId="03215BD2" w14:textId="77777777" w:rsidR="00080A72" w:rsidRPr="00080A72" w:rsidRDefault="00080A72" w:rsidP="00080A72">
      <w:pPr>
        <w:pStyle w:val="ListParagraph"/>
        <w:ind w:left="2880"/>
        <w:rPr>
          <w:rFonts w:ascii="Arial" w:hAnsi="Arial" w:cs="Arial"/>
          <w:sz w:val="24"/>
          <w:szCs w:val="24"/>
        </w:rPr>
      </w:pPr>
    </w:p>
    <w:p w14:paraId="40379883" w14:textId="51266301" w:rsidR="00080A72" w:rsidRPr="00080A72" w:rsidRDefault="00080A72" w:rsidP="00080A72">
      <w:pPr>
        <w:pStyle w:val="ListParagraph"/>
        <w:numPr>
          <w:ilvl w:val="0"/>
          <w:numId w:val="12"/>
        </w:numPr>
        <w:rPr>
          <w:rFonts w:ascii="Arial" w:hAnsi="Arial" w:cs="Arial"/>
          <w:sz w:val="24"/>
          <w:szCs w:val="24"/>
        </w:rPr>
      </w:pPr>
      <w:r w:rsidRPr="00080A72">
        <w:rPr>
          <w:rFonts w:ascii="Arial" w:hAnsi="Arial" w:cs="Arial"/>
          <w:sz w:val="24"/>
          <w:szCs w:val="24"/>
        </w:rPr>
        <w:t>Drainage</w:t>
      </w:r>
    </w:p>
    <w:p w14:paraId="48F12D16" w14:textId="2A4B7203" w:rsidR="00080A72" w:rsidRDefault="00080A72" w:rsidP="00080A72">
      <w:pPr>
        <w:pStyle w:val="ListParagraph"/>
        <w:numPr>
          <w:ilvl w:val="3"/>
          <w:numId w:val="3"/>
        </w:numPr>
        <w:rPr>
          <w:rFonts w:ascii="Arial" w:hAnsi="Arial" w:cs="Arial"/>
          <w:sz w:val="24"/>
          <w:szCs w:val="24"/>
        </w:rPr>
      </w:pPr>
      <w:r w:rsidRPr="00080A72">
        <w:rPr>
          <w:rFonts w:ascii="Arial" w:hAnsi="Arial" w:cs="Arial"/>
          <w:sz w:val="24"/>
          <w:szCs w:val="24"/>
        </w:rPr>
        <w:t xml:space="preserve">Still need to complete areas between 12 and 13, 33 and 32. We will hold off on work until the budget allows for remediation. </w:t>
      </w:r>
    </w:p>
    <w:p w14:paraId="46F94258" w14:textId="77777777" w:rsidR="00080A72" w:rsidRDefault="00080A72" w:rsidP="00080A72">
      <w:pPr>
        <w:pStyle w:val="ListParagraph"/>
        <w:ind w:left="2880"/>
        <w:rPr>
          <w:rFonts w:ascii="Arial" w:hAnsi="Arial" w:cs="Arial"/>
          <w:sz w:val="24"/>
          <w:szCs w:val="24"/>
        </w:rPr>
      </w:pPr>
    </w:p>
    <w:p w14:paraId="07E3E9DE" w14:textId="77777777" w:rsidR="00080A72" w:rsidRDefault="00080A72" w:rsidP="00080A72">
      <w:pPr>
        <w:pStyle w:val="ListParagraph"/>
        <w:numPr>
          <w:ilvl w:val="0"/>
          <w:numId w:val="12"/>
        </w:numPr>
        <w:rPr>
          <w:rFonts w:ascii="Arial" w:hAnsi="Arial" w:cs="Arial"/>
          <w:sz w:val="24"/>
          <w:szCs w:val="24"/>
        </w:rPr>
      </w:pPr>
      <w:r w:rsidRPr="00080A72">
        <w:rPr>
          <w:rFonts w:ascii="Arial" w:hAnsi="Arial" w:cs="Arial"/>
          <w:sz w:val="24"/>
          <w:szCs w:val="24"/>
        </w:rPr>
        <w:t xml:space="preserve">Legal services are now $75 per months vs $50 per </w:t>
      </w:r>
      <w:proofErr w:type="gramStart"/>
      <w:r w:rsidRPr="00080A72">
        <w:rPr>
          <w:rFonts w:ascii="Arial" w:hAnsi="Arial" w:cs="Arial"/>
          <w:sz w:val="24"/>
          <w:szCs w:val="24"/>
        </w:rPr>
        <w:t>month</w:t>
      </w:r>
      <w:proofErr w:type="gramEnd"/>
    </w:p>
    <w:p w14:paraId="5DACF033" w14:textId="1A8F5606" w:rsidR="00080A72" w:rsidRPr="00080A72" w:rsidRDefault="00080A72" w:rsidP="00080A72">
      <w:pPr>
        <w:pStyle w:val="ListParagraph"/>
        <w:rPr>
          <w:rFonts w:ascii="Arial" w:hAnsi="Arial" w:cs="Arial"/>
          <w:sz w:val="24"/>
          <w:szCs w:val="24"/>
        </w:rPr>
      </w:pPr>
      <w:r w:rsidRPr="00080A72">
        <w:rPr>
          <w:rFonts w:ascii="Arial" w:hAnsi="Arial" w:cs="Arial"/>
          <w:sz w:val="24"/>
          <w:szCs w:val="24"/>
        </w:rPr>
        <w:t xml:space="preserve"> </w:t>
      </w:r>
    </w:p>
    <w:p w14:paraId="3774D4EE" w14:textId="0ADF22D7" w:rsidR="00080A72" w:rsidRDefault="00080A72" w:rsidP="00080A72">
      <w:pPr>
        <w:pStyle w:val="ListParagraph"/>
        <w:numPr>
          <w:ilvl w:val="0"/>
          <w:numId w:val="12"/>
        </w:numPr>
        <w:rPr>
          <w:rFonts w:ascii="Arial" w:hAnsi="Arial" w:cs="Arial"/>
          <w:sz w:val="24"/>
          <w:szCs w:val="24"/>
        </w:rPr>
      </w:pPr>
      <w:r w:rsidRPr="00080A72">
        <w:rPr>
          <w:rFonts w:ascii="Arial" w:hAnsi="Arial" w:cs="Arial"/>
          <w:sz w:val="24"/>
          <w:szCs w:val="24"/>
        </w:rPr>
        <w:t>Hoa Rummage Sale proceeds</w:t>
      </w:r>
      <w:r w:rsidR="001845BB">
        <w:rPr>
          <w:rFonts w:ascii="Arial" w:hAnsi="Arial" w:cs="Arial"/>
          <w:sz w:val="24"/>
          <w:szCs w:val="24"/>
        </w:rPr>
        <w:t xml:space="preserve">: approximately $485 was made with the funds going into petty cash. These funds were used to pay for materials on the monument upgrade. </w:t>
      </w:r>
    </w:p>
    <w:p w14:paraId="6B62BAC8" w14:textId="77777777" w:rsidR="00080A72" w:rsidRPr="00080A72" w:rsidRDefault="00080A72" w:rsidP="00080A72">
      <w:pPr>
        <w:pStyle w:val="ListParagraph"/>
        <w:rPr>
          <w:rFonts w:ascii="Arial" w:hAnsi="Arial" w:cs="Arial"/>
          <w:sz w:val="24"/>
          <w:szCs w:val="24"/>
        </w:rPr>
      </w:pPr>
    </w:p>
    <w:p w14:paraId="02E6A26F" w14:textId="20D798BC" w:rsidR="00080A72" w:rsidRDefault="00080A72" w:rsidP="00080A72">
      <w:pPr>
        <w:pStyle w:val="ListParagraph"/>
        <w:numPr>
          <w:ilvl w:val="0"/>
          <w:numId w:val="12"/>
        </w:numPr>
        <w:rPr>
          <w:rFonts w:ascii="Arial" w:hAnsi="Arial" w:cs="Arial"/>
          <w:sz w:val="24"/>
          <w:szCs w:val="24"/>
        </w:rPr>
      </w:pPr>
      <w:r>
        <w:rPr>
          <w:rFonts w:ascii="Arial" w:hAnsi="Arial" w:cs="Arial"/>
          <w:sz w:val="24"/>
          <w:szCs w:val="24"/>
        </w:rPr>
        <w:t>Discussion of Solar Options and cost</w:t>
      </w:r>
      <w:r w:rsidR="001845BB">
        <w:rPr>
          <w:rFonts w:ascii="Arial" w:hAnsi="Arial" w:cs="Arial"/>
          <w:sz w:val="24"/>
          <w:szCs w:val="24"/>
        </w:rPr>
        <w:t>- Ken reported on the individual cost for solar and the BOD determined that it would be up to each owner to investigate a solar option should they decide to add it. The solar company is working on a proposal for the pool and spa for a solar option and a heat exchange option. Once Ken has received the proposal, he will provide it to the BOD.</w:t>
      </w:r>
    </w:p>
    <w:p w14:paraId="4FE70FC1" w14:textId="77777777" w:rsidR="00080A72" w:rsidRPr="00080A72" w:rsidRDefault="00080A72" w:rsidP="00080A72">
      <w:pPr>
        <w:pStyle w:val="ListParagraph"/>
        <w:rPr>
          <w:rFonts w:ascii="Arial" w:hAnsi="Arial" w:cs="Arial"/>
          <w:sz w:val="24"/>
          <w:szCs w:val="24"/>
        </w:rPr>
      </w:pPr>
    </w:p>
    <w:p w14:paraId="29DD8D03" w14:textId="4F1D0054" w:rsidR="00080A72" w:rsidRDefault="00080A72" w:rsidP="00080A72">
      <w:pPr>
        <w:pStyle w:val="ListParagraph"/>
        <w:numPr>
          <w:ilvl w:val="0"/>
          <w:numId w:val="12"/>
        </w:numPr>
        <w:rPr>
          <w:rFonts w:ascii="Arial" w:hAnsi="Arial" w:cs="Arial"/>
          <w:sz w:val="24"/>
          <w:szCs w:val="24"/>
        </w:rPr>
      </w:pPr>
      <w:r>
        <w:rPr>
          <w:rFonts w:ascii="Arial" w:hAnsi="Arial" w:cs="Arial"/>
          <w:sz w:val="24"/>
          <w:szCs w:val="24"/>
        </w:rPr>
        <w:t>Architectural Review Inspection for Sales – Form is needed</w:t>
      </w:r>
      <w:r w:rsidR="001845BB">
        <w:rPr>
          <w:rFonts w:ascii="Arial" w:hAnsi="Arial" w:cs="Arial"/>
          <w:sz w:val="24"/>
          <w:szCs w:val="24"/>
        </w:rPr>
        <w:t xml:space="preserve">. Kim will create a form and forward it to the BOD for </w:t>
      </w:r>
      <w:proofErr w:type="gramStart"/>
      <w:r w:rsidR="001845BB">
        <w:rPr>
          <w:rFonts w:ascii="Arial" w:hAnsi="Arial" w:cs="Arial"/>
          <w:sz w:val="24"/>
          <w:szCs w:val="24"/>
        </w:rPr>
        <w:t>review</w:t>
      </w:r>
      <w:proofErr w:type="gramEnd"/>
    </w:p>
    <w:p w14:paraId="0CB434F7" w14:textId="77777777" w:rsidR="00080A72" w:rsidRPr="00080A72" w:rsidRDefault="00080A72" w:rsidP="00080A72">
      <w:pPr>
        <w:pStyle w:val="ListParagraph"/>
        <w:rPr>
          <w:rFonts w:ascii="Arial" w:hAnsi="Arial" w:cs="Arial"/>
          <w:sz w:val="24"/>
          <w:szCs w:val="24"/>
        </w:rPr>
      </w:pPr>
    </w:p>
    <w:p w14:paraId="21859B16" w14:textId="6C4F9CB6" w:rsidR="00080A72" w:rsidRDefault="00080A72" w:rsidP="00080A72">
      <w:pPr>
        <w:pStyle w:val="ListParagraph"/>
        <w:numPr>
          <w:ilvl w:val="0"/>
          <w:numId w:val="12"/>
        </w:numPr>
        <w:rPr>
          <w:rFonts w:ascii="Arial" w:hAnsi="Arial" w:cs="Arial"/>
          <w:sz w:val="24"/>
          <w:szCs w:val="24"/>
        </w:rPr>
      </w:pPr>
      <w:r>
        <w:rPr>
          <w:rFonts w:ascii="Arial" w:hAnsi="Arial" w:cs="Arial"/>
          <w:sz w:val="24"/>
          <w:szCs w:val="24"/>
        </w:rPr>
        <w:t xml:space="preserve">Each Committee chair will be called on at the annual meeting to give an update </w:t>
      </w:r>
      <w:proofErr w:type="gramStart"/>
      <w:r>
        <w:rPr>
          <w:rFonts w:ascii="Arial" w:hAnsi="Arial" w:cs="Arial"/>
          <w:sz w:val="24"/>
          <w:szCs w:val="24"/>
        </w:rPr>
        <w:t>report</w:t>
      </w:r>
      <w:proofErr w:type="gramEnd"/>
    </w:p>
    <w:p w14:paraId="4FB8FF05" w14:textId="77777777" w:rsidR="00080A72" w:rsidRPr="00080A72" w:rsidRDefault="00080A72" w:rsidP="00080A72">
      <w:pPr>
        <w:pStyle w:val="ListParagraph"/>
        <w:rPr>
          <w:rFonts w:ascii="Arial" w:hAnsi="Arial" w:cs="Arial"/>
          <w:sz w:val="24"/>
          <w:szCs w:val="24"/>
        </w:rPr>
      </w:pPr>
    </w:p>
    <w:p w14:paraId="50C6F515" w14:textId="2A55C152" w:rsidR="2CCF34C9" w:rsidRPr="001845BB" w:rsidRDefault="00080A72" w:rsidP="001845BB">
      <w:pPr>
        <w:pStyle w:val="ListParagraph"/>
        <w:numPr>
          <w:ilvl w:val="0"/>
          <w:numId w:val="12"/>
        </w:numPr>
        <w:rPr>
          <w:rFonts w:ascii="Arial" w:hAnsi="Arial" w:cs="Arial"/>
          <w:sz w:val="24"/>
          <w:szCs w:val="24"/>
        </w:rPr>
      </w:pPr>
      <w:r w:rsidRPr="001845BB">
        <w:rPr>
          <w:rFonts w:ascii="Arial" w:hAnsi="Arial" w:cs="Arial"/>
          <w:sz w:val="24"/>
          <w:szCs w:val="24"/>
        </w:rPr>
        <w:t xml:space="preserve">Election for Open Board </w:t>
      </w:r>
      <w:proofErr w:type="gramStart"/>
      <w:r w:rsidRPr="001845BB">
        <w:rPr>
          <w:rFonts w:ascii="Arial" w:hAnsi="Arial" w:cs="Arial"/>
          <w:sz w:val="24"/>
          <w:szCs w:val="24"/>
        </w:rPr>
        <w:t>Of</w:t>
      </w:r>
      <w:proofErr w:type="gramEnd"/>
      <w:r w:rsidRPr="001845BB">
        <w:rPr>
          <w:rFonts w:ascii="Arial" w:hAnsi="Arial" w:cs="Arial"/>
          <w:sz w:val="24"/>
          <w:szCs w:val="24"/>
        </w:rPr>
        <w:t xml:space="preserve"> Directors position will be held at the annual meeting </w:t>
      </w:r>
    </w:p>
    <w:p w14:paraId="7B5C3102" w14:textId="1152AEAD" w:rsidR="2CCF34C9" w:rsidRPr="00080A72" w:rsidRDefault="2CCF34C9" w:rsidP="00080A72">
      <w:pPr>
        <w:rPr>
          <w:rFonts w:ascii="Arial" w:hAnsi="Arial" w:cs="Arial"/>
          <w:sz w:val="24"/>
          <w:szCs w:val="24"/>
        </w:rPr>
      </w:pPr>
      <w:r w:rsidRPr="00080A72">
        <w:rPr>
          <w:rFonts w:ascii="Arial" w:hAnsi="Arial" w:cs="Arial"/>
          <w:sz w:val="24"/>
          <w:szCs w:val="24"/>
        </w:rPr>
        <w:br/>
      </w:r>
    </w:p>
    <w:p w14:paraId="3C811E7E" w14:textId="3BC31F02" w:rsidR="2CCF34C9" w:rsidRPr="00080A72" w:rsidRDefault="2CCF34C9" w:rsidP="2CCF34C9">
      <w:pPr>
        <w:pStyle w:val="ListParagraph"/>
        <w:numPr>
          <w:ilvl w:val="0"/>
          <w:numId w:val="4"/>
        </w:numPr>
        <w:rPr>
          <w:rFonts w:ascii="Arial" w:eastAsiaTheme="minorEastAsia" w:hAnsi="Arial" w:cs="Arial"/>
          <w:b/>
          <w:bCs/>
          <w:color w:val="000000" w:themeColor="text1"/>
          <w:sz w:val="24"/>
          <w:szCs w:val="24"/>
        </w:rPr>
      </w:pPr>
      <w:r w:rsidRPr="00080A72">
        <w:rPr>
          <w:rFonts w:ascii="Arial" w:eastAsia="Arial" w:hAnsi="Arial" w:cs="Arial"/>
          <w:b/>
          <w:bCs/>
          <w:color w:val="000000" w:themeColor="text1"/>
          <w:sz w:val="24"/>
          <w:szCs w:val="24"/>
          <w:u w:val="single"/>
        </w:rPr>
        <w:t>NEXT MEETING DATE</w:t>
      </w:r>
    </w:p>
    <w:p w14:paraId="069E4ADC" w14:textId="5575FFEC" w:rsidR="2CCF34C9" w:rsidRDefault="2CCF34C9">
      <w:pPr>
        <w:rPr>
          <w:rFonts w:ascii="Arial" w:eastAsia="Arial" w:hAnsi="Arial" w:cs="Arial"/>
          <w:color w:val="000000" w:themeColor="text1"/>
          <w:sz w:val="24"/>
          <w:szCs w:val="24"/>
        </w:rPr>
      </w:pPr>
      <w:r w:rsidRPr="00080A72">
        <w:rPr>
          <w:rFonts w:ascii="Arial" w:eastAsia="Arial" w:hAnsi="Arial" w:cs="Arial"/>
          <w:color w:val="000000" w:themeColor="text1"/>
          <w:sz w:val="24"/>
          <w:szCs w:val="24"/>
        </w:rPr>
        <w:t xml:space="preserve">The next </w:t>
      </w:r>
      <w:r w:rsidR="00080A72">
        <w:rPr>
          <w:rFonts w:ascii="Arial" w:eastAsia="Arial" w:hAnsi="Arial" w:cs="Arial"/>
          <w:color w:val="000000" w:themeColor="text1"/>
          <w:sz w:val="24"/>
          <w:szCs w:val="24"/>
        </w:rPr>
        <w:t xml:space="preserve">meeting will be the Annual meeting, March 14, </w:t>
      </w:r>
      <w:proofErr w:type="gramStart"/>
      <w:r w:rsidR="00080A72">
        <w:rPr>
          <w:rFonts w:ascii="Arial" w:eastAsia="Arial" w:hAnsi="Arial" w:cs="Arial"/>
          <w:color w:val="000000" w:themeColor="text1"/>
          <w:sz w:val="24"/>
          <w:szCs w:val="24"/>
        </w:rPr>
        <w:t>2024</w:t>
      </w:r>
      <w:proofErr w:type="gramEnd"/>
      <w:r w:rsidR="00080A72">
        <w:rPr>
          <w:rFonts w:ascii="Arial" w:eastAsia="Arial" w:hAnsi="Arial" w:cs="Arial"/>
          <w:color w:val="000000" w:themeColor="text1"/>
          <w:sz w:val="24"/>
          <w:szCs w:val="24"/>
        </w:rPr>
        <w:t xml:space="preserve"> at 4:00 pm. The meeting will be held at Canoa Ranch Center in the Amado room. Approval has been given and </w:t>
      </w:r>
      <w:proofErr w:type="gramStart"/>
      <w:r w:rsidR="00080A72">
        <w:rPr>
          <w:rFonts w:ascii="Arial" w:eastAsia="Arial" w:hAnsi="Arial" w:cs="Arial"/>
          <w:color w:val="000000" w:themeColor="text1"/>
          <w:sz w:val="24"/>
          <w:szCs w:val="24"/>
        </w:rPr>
        <w:t>permit</w:t>
      </w:r>
      <w:proofErr w:type="gramEnd"/>
      <w:r w:rsidR="00080A72">
        <w:rPr>
          <w:rFonts w:ascii="Arial" w:eastAsia="Arial" w:hAnsi="Arial" w:cs="Arial"/>
          <w:color w:val="000000" w:themeColor="text1"/>
          <w:sz w:val="24"/>
          <w:szCs w:val="24"/>
        </w:rPr>
        <w:t xml:space="preserve"> has been issued by GVR.</w:t>
      </w:r>
    </w:p>
    <w:p w14:paraId="68CF3F40" w14:textId="017085A5" w:rsidR="001845BB" w:rsidRPr="00080A72" w:rsidRDefault="001845BB">
      <w:pPr>
        <w:rPr>
          <w:rFonts w:ascii="Arial" w:hAnsi="Arial" w:cs="Arial"/>
          <w:sz w:val="24"/>
          <w:szCs w:val="24"/>
        </w:rPr>
      </w:pPr>
      <w:r>
        <w:rPr>
          <w:rFonts w:ascii="Arial" w:eastAsia="Arial" w:hAnsi="Arial" w:cs="Arial"/>
          <w:color w:val="000000" w:themeColor="text1"/>
          <w:sz w:val="24"/>
          <w:szCs w:val="24"/>
        </w:rPr>
        <w:lastRenderedPageBreak/>
        <w:t xml:space="preserve">The HOA </w:t>
      </w:r>
      <w:proofErr w:type="gramStart"/>
      <w:r>
        <w:rPr>
          <w:rFonts w:ascii="Arial" w:eastAsia="Arial" w:hAnsi="Arial" w:cs="Arial"/>
          <w:color w:val="000000" w:themeColor="text1"/>
          <w:sz w:val="24"/>
          <w:szCs w:val="24"/>
        </w:rPr>
        <w:t>is in need of</w:t>
      </w:r>
      <w:proofErr w:type="gramEnd"/>
      <w:r>
        <w:rPr>
          <w:rFonts w:ascii="Arial" w:eastAsia="Arial" w:hAnsi="Arial" w:cs="Arial"/>
          <w:color w:val="000000" w:themeColor="text1"/>
          <w:sz w:val="24"/>
          <w:szCs w:val="24"/>
        </w:rPr>
        <w:t xml:space="preserve"> new pool furniture, membership will be asked for monetary donations at the annual meeting so we can purchase new pool furniture. </w:t>
      </w:r>
    </w:p>
    <w:p w14:paraId="756CAE2E" w14:textId="742C56D5" w:rsidR="2CCF34C9" w:rsidRPr="00080A72" w:rsidRDefault="2CCF34C9">
      <w:pPr>
        <w:rPr>
          <w:rFonts w:ascii="Arial" w:hAnsi="Arial" w:cs="Arial"/>
          <w:sz w:val="24"/>
          <w:szCs w:val="24"/>
        </w:rPr>
      </w:pPr>
      <w:r w:rsidRPr="00080A72">
        <w:rPr>
          <w:rFonts w:ascii="Arial" w:hAnsi="Arial" w:cs="Arial"/>
          <w:sz w:val="24"/>
          <w:szCs w:val="24"/>
        </w:rPr>
        <w:br/>
      </w:r>
    </w:p>
    <w:p w14:paraId="117862B7" w14:textId="2FA6979D" w:rsidR="2CCF34C9" w:rsidRPr="00080A72" w:rsidRDefault="001845BB">
      <w:pPr>
        <w:rPr>
          <w:rFonts w:ascii="Arial" w:hAnsi="Arial" w:cs="Arial"/>
          <w:sz w:val="24"/>
          <w:szCs w:val="24"/>
        </w:rPr>
      </w:pPr>
      <w:r>
        <w:rPr>
          <w:rFonts w:ascii="Arial" w:hAnsi="Arial" w:cs="Arial"/>
          <w:sz w:val="24"/>
          <w:szCs w:val="24"/>
        </w:rPr>
        <w:t>Motion was made by Karl to adjourn; Kim seconded the motion.</w:t>
      </w:r>
    </w:p>
    <w:p w14:paraId="7D31345A" w14:textId="493DBA70" w:rsidR="2CCF34C9" w:rsidRPr="00080A72" w:rsidRDefault="2CCF34C9">
      <w:pPr>
        <w:rPr>
          <w:rFonts w:ascii="Arial" w:hAnsi="Arial" w:cs="Arial"/>
          <w:sz w:val="24"/>
          <w:szCs w:val="24"/>
        </w:rPr>
      </w:pPr>
      <w:r w:rsidRPr="00080A72">
        <w:rPr>
          <w:rFonts w:ascii="Arial" w:eastAsia="Arial" w:hAnsi="Arial" w:cs="Arial"/>
          <w:color w:val="000000" w:themeColor="text1"/>
          <w:sz w:val="24"/>
          <w:szCs w:val="24"/>
        </w:rPr>
        <w:t xml:space="preserve">The executive session adjourned at </w:t>
      </w:r>
      <w:r w:rsidR="00080A72">
        <w:rPr>
          <w:rFonts w:ascii="Arial" w:eastAsia="Arial" w:hAnsi="Arial" w:cs="Arial"/>
          <w:color w:val="000000" w:themeColor="text1"/>
          <w:sz w:val="24"/>
          <w:szCs w:val="24"/>
        </w:rPr>
        <w:t>__</w:t>
      </w:r>
      <w:r w:rsidR="001845BB">
        <w:rPr>
          <w:rFonts w:ascii="Arial" w:eastAsia="Arial" w:hAnsi="Arial" w:cs="Arial"/>
          <w:color w:val="000000" w:themeColor="text1"/>
          <w:sz w:val="24"/>
          <w:szCs w:val="24"/>
        </w:rPr>
        <w:t>2:43pm</w:t>
      </w:r>
      <w:r w:rsidR="00080A72">
        <w:rPr>
          <w:rFonts w:ascii="Arial" w:eastAsia="Arial" w:hAnsi="Arial" w:cs="Arial"/>
          <w:color w:val="000000" w:themeColor="text1"/>
          <w:sz w:val="24"/>
          <w:szCs w:val="24"/>
        </w:rPr>
        <w:t>________.</w:t>
      </w:r>
    </w:p>
    <w:p w14:paraId="0233342C" w14:textId="1B9FBABD" w:rsidR="2CCF34C9" w:rsidRPr="00080A72" w:rsidRDefault="2CCF34C9">
      <w:pPr>
        <w:rPr>
          <w:rFonts w:ascii="Arial" w:hAnsi="Arial" w:cs="Arial"/>
          <w:sz w:val="24"/>
          <w:szCs w:val="24"/>
        </w:rPr>
      </w:pPr>
      <w:r w:rsidRPr="00080A72">
        <w:rPr>
          <w:rFonts w:ascii="Arial" w:hAnsi="Arial" w:cs="Arial"/>
          <w:sz w:val="24"/>
          <w:szCs w:val="24"/>
        </w:rPr>
        <w:br/>
      </w:r>
    </w:p>
    <w:p w14:paraId="54D7AD59" w14:textId="207FEE3A" w:rsidR="2CCF34C9" w:rsidRPr="00080A72" w:rsidRDefault="2CCF34C9">
      <w:pPr>
        <w:rPr>
          <w:rFonts w:ascii="Arial" w:hAnsi="Arial" w:cs="Arial"/>
          <w:sz w:val="24"/>
          <w:szCs w:val="24"/>
        </w:rPr>
      </w:pPr>
      <w:r w:rsidRPr="00080A72">
        <w:rPr>
          <w:rFonts w:ascii="Arial" w:eastAsia="Arial" w:hAnsi="Arial" w:cs="Arial"/>
          <w:color w:val="000000" w:themeColor="text1"/>
          <w:sz w:val="24"/>
          <w:szCs w:val="24"/>
        </w:rPr>
        <w:t>____________________________</w:t>
      </w:r>
    </w:p>
    <w:p w14:paraId="7619E354" w14:textId="7CA2FC51" w:rsidR="2CCF34C9" w:rsidRPr="00080A72" w:rsidRDefault="00080A72">
      <w:pPr>
        <w:rPr>
          <w:rFonts w:ascii="Arial" w:hAnsi="Arial" w:cs="Arial"/>
          <w:sz w:val="24"/>
          <w:szCs w:val="24"/>
        </w:rPr>
      </w:pPr>
      <w:r>
        <w:rPr>
          <w:rFonts w:ascii="Arial" w:eastAsia="Arial" w:hAnsi="Arial" w:cs="Arial"/>
          <w:color w:val="000000" w:themeColor="text1"/>
          <w:sz w:val="24"/>
          <w:szCs w:val="24"/>
        </w:rPr>
        <w:t>Kim LaBarre</w:t>
      </w:r>
      <w:r w:rsidR="2CCF34C9" w:rsidRPr="00080A72">
        <w:rPr>
          <w:rFonts w:ascii="Arial" w:eastAsia="Arial" w:hAnsi="Arial" w:cs="Arial"/>
          <w:color w:val="000000" w:themeColor="text1"/>
          <w:sz w:val="24"/>
          <w:szCs w:val="24"/>
        </w:rPr>
        <w:t>, Secretary</w:t>
      </w:r>
    </w:p>
    <w:p w14:paraId="76B16355" w14:textId="2F47198D" w:rsidR="2CCF34C9" w:rsidRPr="00080A72" w:rsidRDefault="2CCF34C9">
      <w:pPr>
        <w:rPr>
          <w:rFonts w:ascii="Arial" w:hAnsi="Arial" w:cs="Arial"/>
          <w:sz w:val="24"/>
          <w:szCs w:val="24"/>
        </w:rPr>
      </w:pPr>
      <w:r w:rsidRPr="00080A72">
        <w:rPr>
          <w:rFonts w:ascii="Arial" w:hAnsi="Arial" w:cs="Arial"/>
          <w:sz w:val="24"/>
          <w:szCs w:val="24"/>
        </w:rPr>
        <w:br/>
      </w:r>
    </w:p>
    <w:p w14:paraId="3022933D" w14:textId="2F5D75BB" w:rsidR="2CCF34C9" w:rsidRPr="00080A72" w:rsidRDefault="2CCF34C9">
      <w:pPr>
        <w:rPr>
          <w:rFonts w:ascii="Arial" w:hAnsi="Arial" w:cs="Arial"/>
          <w:sz w:val="24"/>
          <w:szCs w:val="24"/>
        </w:rPr>
      </w:pPr>
      <w:r w:rsidRPr="00080A72">
        <w:rPr>
          <w:rFonts w:ascii="Arial" w:eastAsia="Arial" w:hAnsi="Arial" w:cs="Arial"/>
          <w:color w:val="000000" w:themeColor="text1"/>
          <w:sz w:val="24"/>
          <w:szCs w:val="24"/>
        </w:rPr>
        <w:t>____________________________</w:t>
      </w:r>
    </w:p>
    <w:p w14:paraId="64D703C9" w14:textId="667FB170" w:rsidR="2CCF34C9" w:rsidRPr="00080A72" w:rsidRDefault="00080A72">
      <w:pPr>
        <w:rPr>
          <w:rFonts w:ascii="Arial" w:hAnsi="Arial" w:cs="Arial"/>
          <w:sz w:val="24"/>
          <w:szCs w:val="24"/>
        </w:rPr>
      </w:pPr>
      <w:r>
        <w:rPr>
          <w:rFonts w:ascii="Arial" w:eastAsia="Arial" w:hAnsi="Arial" w:cs="Arial"/>
          <w:color w:val="000000" w:themeColor="text1"/>
          <w:sz w:val="24"/>
          <w:szCs w:val="24"/>
        </w:rPr>
        <w:t>February 20, 2024</w:t>
      </w:r>
    </w:p>
    <w:p w14:paraId="7F69DA20" w14:textId="5D2CCAE7" w:rsidR="2CCF34C9" w:rsidRPr="00080A72" w:rsidRDefault="2CCF34C9" w:rsidP="2CCF34C9">
      <w:pPr>
        <w:rPr>
          <w:rFonts w:ascii="Arial" w:hAnsi="Arial" w:cs="Arial"/>
          <w:sz w:val="24"/>
          <w:szCs w:val="24"/>
        </w:rPr>
      </w:pPr>
      <w:r w:rsidRPr="00080A72">
        <w:rPr>
          <w:rFonts w:ascii="Arial" w:hAnsi="Arial" w:cs="Arial"/>
          <w:sz w:val="24"/>
          <w:szCs w:val="24"/>
        </w:rPr>
        <w:br/>
      </w:r>
    </w:p>
    <w:sectPr w:rsidR="2CCF34C9" w:rsidRPr="00080A72" w:rsidSect="00F95C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546D"/>
    <w:multiLevelType w:val="hybridMultilevel"/>
    <w:tmpl w:val="58DE9F5E"/>
    <w:lvl w:ilvl="0" w:tplc="AA6EB496">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1EA7EDB"/>
    <w:multiLevelType w:val="hybridMultilevel"/>
    <w:tmpl w:val="C9D485E4"/>
    <w:lvl w:ilvl="0" w:tplc="23F010D0">
      <w:start w:val="1"/>
      <w:numFmt w:val="upperLetter"/>
      <w:lvlText w:val="%1."/>
      <w:lvlJc w:val="left"/>
      <w:pPr>
        <w:ind w:left="720" w:hanging="360"/>
      </w:pPr>
    </w:lvl>
    <w:lvl w:ilvl="1" w:tplc="5AD4E5D8">
      <w:start w:val="1"/>
      <w:numFmt w:val="lowerLetter"/>
      <w:lvlText w:val="%2."/>
      <w:lvlJc w:val="left"/>
      <w:pPr>
        <w:ind w:left="1440" w:hanging="360"/>
      </w:pPr>
    </w:lvl>
    <w:lvl w:ilvl="2" w:tplc="210C1A8C">
      <w:start w:val="1"/>
      <w:numFmt w:val="lowerRoman"/>
      <w:lvlText w:val="%3."/>
      <w:lvlJc w:val="right"/>
      <w:pPr>
        <w:ind w:left="2160" w:hanging="180"/>
      </w:pPr>
    </w:lvl>
    <w:lvl w:ilvl="3" w:tplc="B240D6B6">
      <w:start w:val="1"/>
      <w:numFmt w:val="decimal"/>
      <w:lvlText w:val="%4."/>
      <w:lvlJc w:val="left"/>
      <w:pPr>
        <w:ind w:left="2880" w:hanging="360"/>
      </w:pPr>
    </w:lvl>
    <w:lvl w:ilvl="4" w:tplc="9F7621AC">
      <w:start w:val="1"/>
      <w:numFmt w:val="lowerLetter"/>
      <w:lvlText w:val="%5."/>
      <w:lvlJc w:val="left"/>
      <w:pPr>
        <w:ind w:left="3600" w:hanging="360"/>
      </w:pPr>
    </w:lvl>
    <w:lvl w:ilvl="5" w:tplc="4C303936">
      <w:start w:val="1"/>
      <w:numFmt w:val="lowerRoman"/>
      <w:lvlText w:val="%6."/>
      <w:lvlJc w:val="right"/>
      <w:pPr>
        <w:ind w:left="4320" w:hanging="180"/>
      </w:pPr>
    </w:lvl>
    <w:lvl w:ilvl="6" w:tplc="2F5E7402">
      <w:start w:val="1"/>
      <w:numFmt w:val="decimal"/>
      <w:lvlText w:val="%7."/>
      <w:lvlJc w:val="left"/>
      <w:pPr>
        <w:ind w:left="5040" w:hanging="360"/>
      </w:pPr>
    </w:lvl>
    <w:lvl w:ilvl="7" w:tplc="F04AC8FC">
      <w:start w:val="1"/>
      <w:numFmt w:val="lowerLetter"/>
      <w:lvlText w:val="%8."/>
      <w:lvlJc w:val="left"/>
      <w:pPr>
        <w:ind w:left="5760" w:hanging="360"/>
      </w:pPr>
    </w:lvl>
    <w:lvl w:ilvl="8" w:tplc="EDEAB97A">
      <w:start w:val="1"/>
      <w:numFmt w:val="lowerRoman"/>
      <w:lvlText w:val="%9."/>
      <w:lvlJc w:val="right"/>
      <w:pPr>
        <w:ind w:left="6480" w:hanging="180"/>
      </w:pPr>
    </w:lvl>
  </w:abstractNum>
  <w:abstractNum w:abstractNumId="2" w15:restartNumberingAfterBreak="0">
    <w:nsid w:val="23BD4B01"/>
    <w:multiLevelType w:val="hybridMultilevel"/>
    <w:tmpl w:val="405E9F88"/>
    <w:lvl w:ilvl="0" w:tplc="BD04E336">
      <w:start w:val="1"/>
      <w:numFmt w:val="decimal"/>
      <w:lvlText w:val="%1."/>
      <w:lvlJc w:val="left"/>
      <w:pPr>
        <w:ind w:left="720" w:hanging="360"/>
      </w:pPr>
    </w:lvl>
    <w:lvl w:ilvl="1" w:tplc="38D4B028">
      <w:start w:val="1"/>
      <w:numFmt w:val="lowerLetter"/>
      <w:lvlText w:val="%2."/>
      <w:lvlJc w:val="left"/>
      <w:pPr>
        <w:ind w:left="1440" w:hanging="360"/>
      </w:pPr>
    </w:lvl>
    <w:lvl w:ilvl="2" w:tplc="69E8799E">
      <w:start w:val="1"/>
      <w:numFmt w:val="lowerRoman"/>
      <w:lvlText w:val="%3."/>
      <w:lvlJc w:val="right"/>
      <w:pPr>
        <w:ind w:left="2160" w:hanging="180"/>
      </w:pPr>
    </w:lvl>
    <w:lvl w:ilvl="3" w:tplc="16728102">
      <w:start w:val="1"/>
      <w:numFmt w:val="decimal"/>
      <w:lvlText w:val="%4."/>
      <w:lvlJc w:val="left"/>
      <w:pPr>
        <w:ind w:left="2880" w:hanging="360"/>
      </w:pPr>
    </w:lvl>
    <w:lvl w:ilvl="4" w:tplc="C54A3146">
      <w:start w:val="1"/>
      <w:numFmt w:val="lowerLetter"/>
      <w:lvlText w:val="%5."/>
      <w:lvlJc w:val="left"/>
      <w:pPr>
        <w:ind w:left="3600" w:hanging="360"/>
      </w:pPr>
    </w:lvl>
    <w:lvl w:ilvl="5" w:tplc="9C60B066">
      <w:start w:val="1"/>
      <w:numFmt w:val="lowerRoman"/>
      <w:lvlText w:val="%6."/>
      <w:lvlJc w:val="right"/>
      <w:pPr>
        <w:ind w:left="4320" w:hanging="180"/>
      </w:pPr>
    </w:lvl>
    <w:lvl w:ilvl="6" w:tplc="EBBC2ADC">
      <w:start w:val="1"/>
      <w:numFmt w:val="decimal"/>
      <w:lvlText w:val="%7."/>
      <w:lvlJc w:val="left"/>
      <w:pPr>
        <w:ind w:left="5040" w:hanging="360"/>
      </w:pPr>
    </w:lvl>
    <w:lvl w:ilvl="7" w:tplc="C7CA20DA">
      <w:start w:val="1"/>
      <w:numFmt w:val="lowerLetter"/>
      <w:lvlText w:val="%8."/>
      <w:lvlJc w:val="left"/>
      <w:pPr>
        <w:ind w:left="5760" w:hanging="360"/>
      </w:pPr>
    </w:lvl>
    <w:lvl w:ilvl="8" w:tplc="CDE680EE">
      <w:start w:val="1"/>
      <w:numFmt w:val="lowerRoman"/>
      <w:lvlText w:val="%9."/>
      <w:lvlJc w:val="right"/>
      <w:pPr>
        <w:ind w:left="6480" w:hanging="180"/>
      </w:pPr>
    </w:lvl>
  </w:abstractNum>
  <w:abstractNum w:abstractNumId="3" w15:restartNumberingAfterBreak="0">
    <w:nsid w:val="369A7AE2"/>
    <w:multiLevelType w:val="hybridMultilevel"/>
    <w:tmpl w:val="1E5CF4C8"/>
    <w:lvl w:ilvl="0" w:tplc="986C0340">
      <w:start w:val="1"/>
      <w:numFmt w:val="upperLetter"/>
      <w:lvlText w:val="%1."/>
      <w:lvlJc w:val="left"/>
      <w:pPr>
        <w:ind w:left="720" w:hanging="360"/>
      </w:pPr>
      <w:rPr>
        <w:rFonts w:ascii="Arial" w:eastAsia="Arial" w:hAnsi="Arial" w:cs="Arial" w:hint="default"/>
        <w:color w:val="000000" w:themeColor="text1"/>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15:restartNumberingAfterBreak="0">
    <w:nsid w:val="435272FC"/>
    <w:multiLevelType w:val="hybridMultilevel"/>
    <w:tmpl w:val="FFC0251A"/>
    <w:lvl w:ilvl="0" w:tplc="98B84110">
      <w:start w:val="1"/>
      <w:numFmt w:val="decimal"/>
      <w:lvlText w:val="%1."/>
      <w:lvlJc w:val="left"/>
      <w:pPr>
        <w:ind w:left="720" w:hanging="360"/>
      </w:pPr>
    </w:lvl>
    <w:lvl w:ilvl="1" w:tplc="64A0AB6C">
      <w:start w:val="1"/>
      <w:numFmt w:val="lowerLetter"/>
      <w:lvlText w:val="%2."/>
      <w:lvlJc w:val="left"/>
      <w:pPr>
        <w:ind w:left="1440" w:hanging="360"/>
      </w:pPr>
    </w:lvl>
    <w:lvl w:ilvl="2" w:tplc="D3E80B32">
      <w:start w:val="1"/>
      <w:numFmt w:val="decimal"/>
      <w:lvlText w:val="%3."/>
      <w:lvlJc w:val="left"/>
      <w:pPr>
        <w:ind w:left="2160" w:hanging="180"/>
      </w:pPr>
    </w:lvl>
    <w:lvl w:ilvl="3" w:tplc="FDB00028">
      <w:start w:val="1"/>
      <w:numFmt w:val="decimal"/>
      <w:lvlText w:val="%4."/>
      <w:lvlJc w:val="left"/>
      <w:pPr>
        <w:ind w:left="2880" w:hanging="360"/>
      </w:pPr>
    </w:lvl>
    <w:lvl w:ilvl="4" w:tplc="64B886EC">
      <w:start w:val="1"/>
      <w:numFmt w:val="lowerLetter"/>
      <w:lvlText w:val="%5."/>
      <w:lvlJc w:val="left"/>
      <w:pPr>
        <w:ind w:left="3600" w:hanging="360"/>
      </w:pPr>
    </w:lvl>
    <w:lvl w:ilvl="5" w:tplc="A0021972">
      <w:start w:val="1"/>
      <w:numFmt w:val="lowerRoman"/>
      <w:lvlText w:val="%6."/>
      <w:lvlJc w:val="right"/>
      <w:pPr>
        <w:ind w:left="4320" w:hanging="180"/>
      </w:pPr>
    </w:lvl>
    <w:lvl w:ilvl="6" w:tplc="774AF658">
      <w:start w:val="1"/>
      <w:numFmt w:val="decimal"/>
      <w:lvlText w:val="%7."/>
      <w:lvlJc w:val="left"/>
      <w:pPr>
        <w:ind w:left="5040" w:hanging="360"/>
      </w:pPr>
    </w:lvl>
    <w:lvl w:ilvl="7" w:tplc="18C20DD8">
      <w:start w:val="1"/>
      <w:numFmt w:val="lowerLetter"/>
      <w:lvlText w:val="%8."/>
      <w:lvlJc w:val="left"/>
      <w:pPr>
        <w:ind w:left="5760" w:hanging="360"/>
      </w:pPr>
    </w:lvl>
    <w:lvl w:ilvl="8" w:tplc="75E2B8F2">
      <w:start w:val="1"/>
      <w:numFmt w:val="lowerRoman"/>
      <w:lvlText w:val="%9."/>
      <w:lvlJc w:val="right"/>
      <w:pPr>
        <w:ind w:left="6480" w:hanging="180"/>
      </w:pPr>
    </w:lvl>
  </w:abstractNum>
  <w:abstractNum w:abstractNumId="5" w15:restartNumberingAfterBreak="0">
    <w:nsid w:val="48A072F7"/>
    <w:multiLevelType w:val="hybridMultilevel"/>
    <w:tmpl w:val="CFFC86AA"/>
    <w:lvl w:ilvl="0" w:tplc="117E613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244106"/>
    <w:multiLevelType w:val="hybridMultilevel"/>
    <w:tmpl w:val="972E58AC"/>
    <w:lvl w:ilvl="0" w:tplc="2E9C64C6">
      <w:start w:val="1"/>
      <w:numFmt w:val="upperRoman"/>
      <w:lvlText w:val="%1."/>
      <w:lvlJc w:val="left"/>
      <w:pPr>
        <w:ind w:left="720" w:hanging="360"/>
      </w:pPr>
    </w:lvl>
    <w:lvl w:ilvl="1" w:tplc="5AE8FB10">
      <w:start w:val="1"/>
      <w:numFmt w:val="lowerLetter"/>
      <w:lvlText w:val="%2."/>
      <w:lvlJc w:val="left"/>
      <w:pPr>
        <w:ind w:left="1440" w:hanging="360"/>
      </w:pPr>
    </w:lvl>
    <w:lvl w:ilvl="2" w:tplc="2C566F48">
      <w:start w:val="1"/>
      <w:numFmt w:val="lowerRoman"/>
      <w:lvlText w:val="%3."/>
      <w:lvlJc w:val="right"/>
      <w:pPr>
        <w:ind w:left="2160" w:hanging="180"/>
      </w:pPr>
    </w:lvl>
    <w:lvl w:ilvl="3" w:tplc="B7364B9C">
      <w:start w:val="1"/>
      <w:numFmt w:val="decimal"/>
      <w:lvlText w:val="%4."/>
      <w:lvlJc w:val="left"/>
      <w:pPr>
        <w:ind w:left="2880" w:hanging="360"/>
      </w:pPr>
    </w:lvl>
    <w:lvl w:ilvl="4" w:tplc="1B888A6A">
      <w:start w:val="1"/>
      <w:numFmt w:val="lowerLetter"/>
      <w:lvlText w:val="%5."/>
      <w:lvlJc w:val="left"/>
      <w:pPr>
        <w:ind w:left="3600" w:hanging="360"/>
      </w:pPr>
    </w:lvl>
    <w:lvl w:ilvl="5" w:tplc="7584D472">
      <w:start w:val="1"/>
      <w:numFmt w:val="lowerRoman"/>
      <w:lvlText w:val="%6."/>
      <w:lvlJc w:val="right"/>
      <w:pPr>
        <w:ind w:left="4320" w:hanging="180"/>
      </w:pPr>
    </w:lvl>
    <w:lvl w:ilvl="6" w:tplc="DA8844C6">
      <w:start w:val="1"/>
      <w:numFmt w:val="decimal"/>
      <w:lvlText w:val="%7."/>
      <w:lvlJc w:val="left"/>
      <w:pPr>
        <w:ind w:left="5040" w:hanging="360"/>
      </w:pPr>
    </w:lvl>
    <w:lvl w:ilvl="7" w:tplc="B134ADB6">
      <w:start w:val="1"/>
      <w:numFmt w:val="lowerLetter"/>
      <w:lvlText w:val="%8."/>
      <w:lvlJc w:val="left"/>
      <w:pPr>
        <w:ind w:left="5760" w:hanging="360"/>
      </w:pPr>
    </w:lvl>
    <w:lvl w:ilvl="8" w:tplc="9DEE4632">
      <w:start w:val="1"/>
      <w:numFmt w:val="lowerRoman"/>
      <w:lvlText w:val="%9."/>
      <w:lvlJc w:val="right"/>
      <w:pPr>
        <w:ind w:left="6480" w:hanging="180"/>
      </w:pPr>
    </w:lvl>
  </w:abstractNum>
  <w:abstractNum w:abstractNumId="7" w15:restartNumberingAfterBreak="0">
    <w:nsid w:val="535D683C"/>
    <w:multiLevelType w:val="hybridMultilevel"/>
    <w:tmpl w:val="49220B7A"/>
    <w:lvl w:ilvl="0" w:tplc="C9F65DCA">
      <w:start w:val="1"/>
      <w:numFmt w:val="bullet"/>
      <w:lvlText w:val=""/>
      <w:lvlJc w:val="left"/>
      <w:pPr>
        <w:ind w:left="720" w:hanging="360"/>
      </w:pPr>
      <w:rPr>
        <w:rFonts w:ascii="Symbol" w:hAnsi="Symbol" w:hint="default"/>
      </w:rPr>
    </w:lvl>
    <w:lvl w:ilvl="1" w:tplc="7C4630CA">
      <w:start w:val="1"/>
      <w:numFmt w:val="bullet"/>
      <w:lvlText w:val="o"/>
      <w:lvlJc w:val="left"/>
      <w:pPr>
        <w:ind w:left="1440" w:hanging="360"/>
      </w:pPr>
      <w:rPr>
        <w:rFonts w:ascii="Courier New" w:hAnsi="Courier New" w:hint="default"/>
      </w:rPr>
    </w:lvl>
    <w:lvl w:ilvl="2" w:tplc="23AE1128">
      <w:start w:val="1"/>
      <w:numFmt w:val="bullet"/>
      <w:lvlText w:val=""/>
      <w:lvlJc w:val="left"/>
      <w:pPr>
        <w:ind w:left="2160" w:hanging="360"/>
      </w:pPr>
      <w:rPr>
        <w:rFonts w:ascii="Wingdings" w:hAnsi="Wingdings" w:hint="default"/>
      </w:rPr>
    </w:lvl>
    <w:lvl w:ilvl="3" w:tplc="A6A472EE">
      <w:start w:val="1"/>
      <w:numFmt w:val="bullet"/>
      <w:lvlText w:val=""/>
      <w:lvlJc w:val="left"/>
      <w:pPr>
        <w:ind w:left="2880" w:hanging="360"/>
      </w:pPr>
      <w:rPr>
        <w:rFonts w:ascii="Symbol" w:hAnsi="Symbol" w:hint="default"/>
      </w:rPr>
    </w:lvl>
    <w:lvl w:ilvl="4" w:tplc="B1A0BA24">
      <w:start w:val="1"/>
      <w:numFmt w:val="bullet"/>
      <w:lvlText w:val="o"/>
      <w:lvlJc w:val="left"/>
      <w:pPr>
        <w:ind w:left="3600" w:hanging="360"/>
      </w:pPr>
      <w:rPr>
        <w:rFonts w:ascii="Courier New" w:hAnsi="Courier New" w:hint="default"/>
      </w:rPr>
    </w:lvl>
    <w:lvl w:ilvl="5" w:tplc="865858D8">
      <w:start w:val="1"/>
      <w:numFmt w:val="bullet"/>
      <w:lvlText w:val=""/>
      <w:lvlJc w:val="left"/>
      <w:pPr>
        <w:ind w:left="4320" w:hanging="360"/>
      </w:pPr>
      <w:rPr>
        <w:rFonts w:ascii="Wingdings" w:hAnsi="Wingdings" w:hint="default"/>
      </w:rPr>
    </w:lvl>
    <w:lvl w:ilvl="6" w:tplc="EEDAAAEC">
      <w:start w:val="1"/>
      <w:numFmt w:val="bullet"/>
      <w:lvlText w:val=""/>
      <w:lvlJc w:val="left"/>
      <w:pPr>
        <w:ind w:left="5040" w:hanging="360"/>
      </w:pPr>
      <w:rPr>
        <w:rFonts w:ascii="Symbol" w:hAnsi="Symbol" w:hint="default"/>
      </w:rPr>
    </w:lvl>
    <w:lvl w:ilvl="7" w:tplc="C5E0C4EA">
      <w:start w:val="1"/>
      <w:numFmt w:val="bullet"/>
      <w:lvlText w:val="o"/>
      <w:lvlJc w:val="left"/>
      <w:pPr>
        <w:ind w:left="5760" w:hanging="360"/>
      </w:pPr>
      <w:rPr>
        <w:rFonts w:ascii="Courier New" w:hAnsi="Courier New" w:hint="default"/>
      </w:rPr>
    </w:lvl>
    <w:lvl w:ilvl="8" w:tplc="D538402A">
      <w:start w:val="1"/>
      <w:numFmt w:val="bullet"/>
      <w:lvlText w:val=""/>
      <w:lvlJc w:val="left"/>
      <w:pPr>
        <w:ind w:left="6480" w:hanging="360"/>
      </w:pPr>
      <w:rPr>
        <w:rFonts w:ascii="Wingdings" w:hAnsi="Wingdings" w:hint="default"/>
      </w:rPr>
    </w:lvl>
  </w:abstractNum>
  <w:abstractNum w:abstractNumId="8" w15:restartNumberingAfterBreak="0">
    <w:nsid w:val="602F3C47"/>
    <w:multiLevelType w:val="hybridMultilevel"/>
    <w:tmpl w:val="6B0AE8B6"/>
    <w:lvl w:ilvl="0" w:tplc="2230E03E">
      <w:start w:val="1"/>
      <w:numFmt w:val="decimal"/>
      <w:lvlText w:val="%1."/>
      <w:lvlJc w:val="left"/>
      <w:pPr>
        <w:ind w:left="720" w:hanging="360"/>
      </w:pPr>
    </w:lvl>
    <w:lvl w:ilvl="1" w:tplc="4C1433DE">
      <w:start w:val="1"/>
      <w:numFmt w:val="lowerLetter"/>
      <w:lvlText w:val="%2."/>
      <w:lvlJc w:val="left"/>
      <w:pPr>
        <w:ind w:left="1440" w:hanging="360"/>
      </w:pPr>
    </w:lvl>
    <w:lvl w:ilvl="2" w:tplc="4948B77C">
      <w:start w:val="1"/>
      <w:numFmt w:val="lowerRoman"/>
      <w:lvlText w:val="%3."/>
      <w:lvlJc w:val="right"/>
      <w:pPr>
        <w:ind w:left="2160" w:hanging="180"/>
      </w:pPr>
    </w:lvl>
    <w:lvl w:ilvl="3" w:tplc="8ACA087C">
      <w:start w:val="1"/>
      <w:numFmt w:val="decimal"/>
      <w:lvlText w:val="%4."/>
      <w:lvlJc w:val="left"/>
      <w:pPr>
        <w:ind w:left="2880" w:hanging="360"/>
      </w:pPr>
    </w:lvl>
    <w:lvl w:ilvl="4" w:tplc="FEC8CF3E">
      <w:start w:val="1"/>
      <w:numFmt w:val="lowerLetter"/>
      <w:lvlText w:val="%5."/>
      <w:lvlJc w:val="left"/>
      <w:pPr>
        <w:ind w:left="3600" w:hanging="360"/>
      </w:pPr>
    </w:lvl>
    <w:lvl w:ilvl="5" w:tplc="1A8CF50C">
      <w:start w:val="1"/>
      <w:numFmt w:val="lowerRoman"/>
      <w:lvlText w:val="%6."/>
      <w:lvlJc w:val="right"/>
      <w:pPr>
        <w:ind w:left="4320" w:hanging="180"/>
      </w:pPr>
    </w:lvl>
    <w:lvl w:ilvl="6" w:tplc="63A896D0">
      <w:start w:val="1"/>
      <w:numFmt w:val="decimal"/>
      <w:lvlText w:val="%7."/>
      <w:lvlJc w:val="left"/>
      <w:pPr>
        <w:ind w:left="5040" w:hanging="360"/>
      </w:pPr>
    </w:lvl>
    <w:lvl w:ilvl="7" w:tplc="57EED014">
      <w:start w:val="1"/>
      <w:numFmt w:val="lowerLetter"/>
      <w:lvlText w:val="%8."/>
      <w:lvlJc w:val="left"/>
      <w:pPr>
        <w:ind w:left="5760" w:hanging="360"/>
      </w:pPr>
    </w:lvl>
    <w:lvl w:ilvl="8" w:tplc="2E106084">
      <w:start w:val="1"/>
      <w:numFmt w:val="lowerRoman"/>
      <w:lvlText w:val="%9."/>
      <w:lvlJc w:val="right"/>
      <w:pPr>
        <w:ind w:left="6480" w:hanging="180"/>
      </w:pPr>
    </w:lvl>
  </w:abstractNum>
  <w:abstractNum w:abstractNumId="9" w15:restartNumberingAfterBreak="0">
    <w:nsid w:val="60E75BA7"/>
    <w:multiLevelType w:val="hybridMultilevel"/>
    <w:tmpl w:val="A97EFB84"/>
    <w:lvl w:ilvl="0" w:tplc="85FA5292">
      <w:start w:val="1"/>
      <w:numFmt w:val="decimal"/>
      <w:lvlText w:val="%1."/>
      <w:lvlJc w:val="left"/>
      <w:pPr>
        <w:ind w:left="720" w:hanging="360"/>
      </w:pPr>
    </w:lvl>
    <w:lvl w:ilvl="1" w:tplc="0226B218">
      <w:start w:val="1"/>
      <w:numFmt w:val="lowerLetter"/>
      <w:lvlText w:val="%2."/>
      <w:lvlJc w:val="left"/>
      <w:pPr>
        <w:ind w:left="1440" w:hanging="360"/>
      </w:pPr>
    </w:lvl>
    <w:lvl w:ilvl="2" w:tplc="C8DE601C">
      <w:start w:val="1"/>
      <w:numFmt w:val="lowerRoman"/>
      <w:lvlText w:val="%3."/>
      <w:lvlJc w:val="right"/>
      <w:pPr>
        <w:ind w:left="2160" w:hanging="180"/>
      </w:pPr>
    </w:lvl>
    <w:lvl w:ilvl="3" w:tplc="76A27F9A">
      <w:start w:val="1"/>
      <w:numFmt w:val="decimal"/>
      <w:lvlText w:val="%4."/>
      <w:lvlJc w:val="left"/>
      <w:pPr>
        <w:ind w:left="2880" w:hanging="360"/>
      </w:pPr>
    </w:lvl>
    <w:lvl w:ilvl="4" w:tplc="A536A4C6">
      <w:start w:val="1"/>
      <w:numFmt w:val="lowerLetter"/>
      <w:lvlText w:val="%5."/>
      <w:lvlJc w:val="left"/>
      <w:pPr>
        <w:ind w:left="3600" w:hanging="360"/>
      </w:pPr>
    </w:lvl>
    <w:lvl w:ilvl="5" w:tplc="BA0E1D16">
      <w:start w:val="1"/>
      <w:numFmt w:val="lowerRoman"/>
      <w:lvlText w:val="%6."/>
      <w:lvlJc w:val="right"/>
      <w:pPr>
        <w:ind w:left="4320" w:hanging="180"/>
      </w:pPr>
    </w:lvl>
    <w:lvl w:ilvl="6" w:tplc="334E9D8C">
      <w:start w:val="1"/>
      <w:numFmt w:val="decimal"/>
      <w:lvlText w:val="%7."/>
      <w:lvlJc w:val="left"/>
      <w:pPr>
        <w:ind w:left="5040" w:hanging="360"/>
      </w:pPr>
    </w:lvl>
    <w:lvl w:ilvl="7" w:tplc="8D0450B0">
      <w:start w:val="1"/>
      <w:numFmt w:val="lowerLetter"/>
      <w:lvlText w:val="%8."/>
      <w:lvlJc w:val="left"/>
      <w:pPr>
        <w:ind w:left="5760" w:hanging="360"/>
      </w:pPr>
    </w:lvl>
    <w:lvl w:ilvl="8" w:tplc="EDAED642">
      <w:start w:val="1"/>
      <w:numFmt w:val="lowerRoman"/>
      <w:lvlText w:val="%9."/>
      <w:lvlJc w:val="right"/>
      <w:pPr>
        <w:ind w:left="6480" w:hanging="180"/>
      </w:pPr>
    </w:lvl>
  </w:abstractNum>
  <w:abstractNum w:abstractNumId="10" w15:restartNumberingAfterBreak="0">
    <w:nsid w:val="626B76D8"/>
    <w:multiLevelType w:val="hybridMultilevel"/>
    <w:tmpl w:val="2CCE2A40"/>
    <w:lvl w:ilvl="0" w:tplc="29E20F8A">
      <w:start w:val="1"/>
      <w:numFmt w:val="decimal"/>
      <w:lvlText w:val="%1."/>
      <w:lvlJc w:val="left"/>
      <w:pPr>
        <w:ind w:left="720" w:hanging="360"/>
      </w:pPr>
    </w:lvl>
    <w:lvl w:ilvl="1" w:tplc="912CC31C">
      <w:start w:val="1"/>
      <w:numFmt w:val="upperLetter"/>
      <w:lvlText w:val="%2."/>
      <w:lvlJc w:val="left"/>
      <w:pPr>
        <w:ind w:left="1440" w:hanging="360"/>
      </w:pPr>
    </w:lvl>
    <w:lvl w:ilvl="2" w:tplc="834454AE">
      <w:start w:val="1"/>
      <w:numFmt w:val="lowerRoman"/>
      <w:lvlText w:val="%3."/>
      <w:lvlJc w:val="right"/>
      <w:pPr>
        <w:ind w:left="2160" w:hanging="180"/>
      </w:pPr>
    </w:lvl>
    <w:lvl w:ilvl="3" w:tplc="15E8CE28">
      <w:start w:val="1"/>
      <w:numFmt w:val="decimal"/>
      <w:lvlText w:val="%4."/>
      <w:lvlJc w:val="left"/>
      <w:pPr>
        <w:ind w:left="2880" w:hanging="360"/>
      </w:pPr>
    </w:lvl>
    <w:lvl w:ilvl="4" w:tplc="4F76B096">
      <w:start w:val="1"/>
      <w:numFmt w:val="lowerLetter"/>
      <w:lvlText w:val="%5."/>
      <w:lvlJc w:val="left"/>
      <w:pPr>
        <w:ind w:left="3600" w:hanging="360"/>
      </w:pPr>
    </w:lvl>
    <w:lvl w:ilvl="5" w:tplc="F9FCCDD2">
      <w:start w:val="1"/>
      <w:numFmt w:val="lowerRoman"/>
      <w:lvlText w:val="%6."/>
      <w:lvlJc w:val="right"/>
      <w:pPr>
        <w:ind w:left="4320" w:hanging="180"/>
      </w:pPr>
    </w:lvl>
    <w:lvl w:ilvl="6" w:tplc="9B1CFF00">
      <w:start w:val="1"/>
      <w:numFmt w:val="decimal"/>
      <w:lvlText w:val="%7."/>
      <w:lvlJc w:val="left"/>
      <w:pPr>
        <w:ind w:left="5040" w:hanging="360"/>
      </w:pPr>
    </w:lvl>
    <w:lvl w:ilvl="7" w:tplc="2A2AEDA6">
      <w:start w:val="1"/>
      <w:numFmt w:val="lowerLetter"/>
      <w:lvlText w:val="%8."/>
      <w:lvlJc w:val="left"/>
      <w:pPr>
        <w:ind w:left="5760" w:hanging="360"/>
      </w:pPr>
    </w:lvl>
    <w:lvl w:ilvl="8" w:tplc="7AEC2726">
      <w:start w:val="1"/>
      <w:numFmt w:val="lowerRoman"/>
      <w:lvlText w:val="%9."/>
      <w:lvlJc w:val="right"/>
      <w:pPr>
        <w:ind w:left="6480" w:hanging="180"/>
      </w:pPr>
    </w:lvl>
  </w:abstractNum>
  <w:abstractNum w:abstractNumId="11" w15:restartNumberingAfterBreak="0">
    <w:nsid w:val="76C41EF4"/>
    <w:multiLevelType w:val="hybridMultilevel"/>
    <w:tmpl w:val="47C243FA"/>
    <w:lvl w:ilvl="0" w:tplc="40847E04">
      <w:start w:val="1"/>
      <w:numFmt w:val="decimal"/>
      <w:lvlText w:val="%1."/>
      <w:lvlJc w:val="left"/>
      <w:pPr>
        <w:ind w:left="720" w:hanging="360"/>
      </w:pPr>
    </w:lvl>
    <w:lvl w:ilvl="1" w:tplc="C3E85570">
      <w:start w:val="1"/>
      <w:numFmt w:val="lowerLetter"/>
      <w:lvlText w:val="%2."/>
      <w:lvlJc w:val="left"/>
      <w:pPr>
        <w:ind w:left="1440" w:hanging="360"/>
      </w:pPr>
    </w:lvl>
    <w:lvl w:ilvl="2" w:tplc="4470D736">
      <w:start w:val="1"/>
      <w:numFmt w:val="lowerRoman"/>
      <w:lvlText w:val="%3."/>
      <w:lvlJc w:val="right"/>
      <w:pPr>
        <w:ind w:left="2160" w:hanging="180"/>
      </w:pPr>
    </w:lvl>
    <w:lvl w:ilvl="3" w:tplc="DF4C2170">
      <w:start w:val="1"/>
      <w:numFmt w:val="decimal"/>
      <w:lvlText w:val="%4."/>
      <w:lvlJc w:val="left"/>
      <w:pPr>
        <w:ind w:left="2880" w:hanging="360"/>
      </w:pPr>
    </w:lvl>
    <w:lvl w:ilvl="4" w:tplc="463CEEEA">
      <w:start w:val="1"/>
      <w:numFmt w:val="lowerLetter"/>
      <w:lvlText w:val="%5."/>
      <w:lvlJc w:val="left"/>
      <w:pPr>
        <w:ind w:left="3600" w:hanging="360"/>
      </w:pPr>
    </w:lvl>
    <w:lvl w:ilvl="5" w:tplc="2648F562">
      <w:start w:val="1"/>
      <w:numFmt w:val="lowerRoman"/>
      <w:lvlText w:val="%6."/>
      <w:lvlJc w:val="right"/>
      <w:pPr>
        <w:ind w:left="4320" w:hanging="180"/>
      </w:pPr>
    </w:lvl>
    <w:lvl w:ilvl="6" w:tplc="640EDD5E">
      <w:start w:val="1"/>
      <w:numFmt w:val="decimal"/>
      <w:lvlText w:val="%7."/>
      <w:lvlJc w:val="left"/>
      <w:pPr>
        <w:ind w:left="5040" w:hanging="360"/>
      </w:pPr>
    </w:lvl>
    <w:lvl w:ilvl="7" w:tplc="E86AE73A">
      <w:start w:val="1"/>
      <w:numFmt w:val="lowerLetter"/>
      <w:lvlText w:val="%8."/>
      <w:lvlJc w:val="left"/>
      <w:pPr>
        <w:ind w:left="5760" w:hanging="360"/>
      </w:pPr>
    </w:lvl>
    <w:lvl w:ilvl="8" w:tplc="447A5260">
      <w:start w:val="1"/>
      <w:numFmt w:val="lowerRoman"/>
      <w:lvlText w:val="%9."/>
      <w:lvlJc w:val="right"/>
      <w:pPr>
        <w:ind w:left="6480" w:hanging="180"/>
      </w:pPr>
    </w:lvl>
  </w:abstractNum>
  <w:abstractNum w:abstractNumId="12" w15:restartNumberingAfterBreak="0">
    <w:nsid w:val="7C786681"/>
    <w:multiLevelType w:val="hybridMultilevel"/>
    <w:tmpl w:val="6750CA9A"/>
    <w:lvl w:ilvl="0" w:tplc="EEC0FA16">
      <w:start w:val="1"/>
      <w:numFmt w:val="upperRoman"/>
      <w:lvlText w:val="%1."/>
      <w:lvlJc w:val="left"/>
      <w:pPr>
        <w:ind w:left="720" w:hanging="360"/>
      </w:pPr>
    </w:lvl>
    <w:lvl w:ilvl="1" w:tplc="B3FEBAA0">
      <w:start w:val="1"/>
      <w:numFmt w:val="lowerLetter"/>
      <w:lvlText w:val="%2."/>
      <w:lvlJc w:val="left"/>
      <w:pPr>
        <w:ind w:left="1440" w:hanging="360"/>
      </w:pPr>
    </w:lvl>
    <w:lvl w:ilvl="2" w:tplc="3A2067E4">
      <w:start w:val="1"/>
      <w:numFmt w:val="lowerRoman"/>
      <w:lvlText w:val="%3."/>
      <w:lvlJc w:val="right"/>
      <w:pPr>
        <w:ind w:left="2160" w:hanging="180"/>
      </w:pPr>
    </w:lvl>
    <w:lvl w:ilvl="3" w:tplc="18365260">
      <w:start w:val="1"/>
      <w:numFmt w:val="decimal"/>
      <w:lvlText w:val="%4."/>
      <w:lvlJc w:val="left"/>
      <w:pPr>
        <w:ind w:left="2880" w:hanging="360"/>
      </w:pPr>
    </w:lvl>
    <w:lvl w:ilvl="4" w:tplc="BAD29A32">
      <w:start w:val="1"/>
      <w:numFmt w:val="lowerLetter"/>
      <w:lvlText w:val="%5."/>
      <w:lvlJc w:val="left"/>
      <w:pPr>
        <w:ind w:left="3600" w:hanging="360"/>
      </w:pPr>
    </w:lvl>
    <w:lvl w:ilvl="5" w:tplc="FCAA907A">
      <w:start w:val="1"/>
      <w:numFmt w:val="lowerRoman"/>
      <w:lvlText w:val="%6."/>
      <w:lvlJc w:val="right"/>
      <w:pPr>
        <w:ind w:left="4320" w:hanging="180"/>
      </w:pPr>
    </w:lvl>
    <w:lvl w:ilvl="6" w:tplc="32508C04">
      <w:start w:val="1"/>
      <w:numFmt w:val="decimal"/>
      <w:lvlText w:val="%7."/>
      <w:lvlJc w:val="left"/>
      <w:pPr>
        <w:ind w:left="2880" w:hanging="360"/>
      </w:pPr>
    </w:lvl>
    <w:lvl w:ilvl="7" w:tplc="F6F01166">
      <w:start w:val="1"/>
      <w:numFmt w:val="lowerLetter"/>
      <w:lvlText w:val="%8."/>
      <w:lvlJc w:val="left"/>
      <w:pPr>
        <w:ind w:left="5760" w:hanging="360"/>
      </w:pPr>
    </w:lvl>
    <w:lvl w:ilvl="8" w:tplc="BCD00800">
      <w:start w:val="1"/>
      <w:numFmt w:val="lowerRoman"/>
      <w:lvlText w:val="%9."/>
      <w:lvlJc w:val="right"/>
      <w:pPr>
        <w:ind w:left="6480" w:hanging="180"/>
      </w:pPr>
    </w:lvl>
  </w:abstractNum>
  <w:num w:numId="1" w16cid:durableId="801847875">
    <w:abstractNumId w:val="8"/>
  </w:num>
  <w:num w:numId="2" w16cid:durableId="256988831">
    <w:abstractNumId w:val="2"/>
  </w:num>
  <w:num w:numId="3" w16cid:durableId="622619517">
    <w:abstractNumId w:val="1"/>
  </w:num>
  <w:num w:numId="4" w16cid:durableId="349531379">
    <w:abstractNumId w:val="12"/>
  </w:num>
  <w:num w:numId="5" w16cid:durableId="1138108752">
    <w:abstractNumId w:val="11"/>
  </w:num>
  <w:num w:numId="6" w16cid:durableId="1113095584">
    <w:abstractNumId w:val="4"/>
  </w:num>
  <w:num w:numId="7" w16cid:durableId="2007131855">
    <w:abstractNumId w:val="10"/>
  </w:num>
  <w:num w:numId="8" w16cid:durableId="243729038">
    <w:abstractNumId w:val="6"/>
  </w:num>
  <w:num w:numId="9" w16cid:durableId="1916476117">
    <w:abstractNumId w:val="7"/>
  </w:num>
  <w:num w:numId="10" w16cid:durableId="988748516">
    <w:abstractNumId w:val="9"/>
  </w:num>
  <w:num w:numId="11" w16cid:durableId="957837404">
    <w:abstractNumId w:val="0"/>
  </w:num>
  <w:num w:numId="12" w16cid:durableId="680738951">
    <w:abstractNumId w:val="3"/>
  </w:num>
  <w:num w:numId="13" w16cid:durableId="1746731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6E3739"/>
    <w:rsid w:val="00080A72"/>
    <w:rsid w:val="000D268F"/>
    <w:rsid w:val="001845BB"/>
    <w:rsid w:val="004777E4"/>
    <w:rsid w:val="0083598C"/>
    <w:rsid w:val="00A103A1"/>
    <w:rsid w:val="00C54D48"/>
    <w:rsid w:val="00F95CB9"/>
    <w:rsid w:val="2CCF34C9"/>
    <w:rsid w:val="356E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3739"/>
  <w15:chartTrackingRefBased/>
  <w15:docId w15:val="{A6FCFC52-44BF-4A2C-B3D4-65235522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 Ligon</dc:creator>
  <cp:keywords/>
  <dc:description/>
  <cp:lastModifiedBy>Ken-Louise Rogers</cp:lastModifiedBy>
  <cp:revision>3</cp:revision>
  <dcterms:created xsi:type="dcterms:W3CDTF">2024-02-23T21:08:00Z</dcterms:created>
  <dcterms:modified xsi:type="dcterms:W3CDTF">2024-04-13T19:19:00Z</dcterms:modified>
</cp:coreProperties>
</file>